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01E0F" w14:textId="0607B729" w:rsidR="00F24D63" w:rsidRPr="00671281" w:rsidRDefault="00F24D63" w:rsidP="00431CCB">
      <w:pPr>
        <w:jc w:val="center"/>
        <w:rPr>
          <w:sz w:val="24"/>
          <w:szCs w:val="24"/>
          <w:highlight w:val="yellow"/>
        </w:rPr>
      </w:pPr>
    </w:p>
    <w:p w14:paraId="654B5FEE" w14:textId="77777777" w:rsidR="00F24D63" w:rsidRPr="00671281" w:rsidRDefault="00F24D63" w:rsidP="00431CCB">
      <w:pPr>
        <w:jc w:val="center"/>
        <w:rPr>
          <w:sz w:val="24"/>
          <w:szCs w:val="24"/>
          <w:highlight w:val="yellow"/>
        </w:rPr>
      </w:pPr>
    </w:p>
    <w:p w14:paraId="1B5A0EC9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F801CD">
        <w:rPr>
          <w:rFonts w:eastAsia="Calibri"/>
          <w:sz w:val="28"/>
          <w:szCs w:val="28"/>
        </w:rPr>
        <w:t>Администрация Краснобаковского муниципального округа</w:t>
      </w:r>
    </w:p>
    <w:p w14:paraId="68F5F7C7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F801CD">
        <w:rPr>
          <w:rFonts w:eastAsia="Calibri"/>
          <w:sz w:val="28"/>
          <w:szCs w:val="28"/>
        </w:rPr>
        <w:t>Нижегородской области</w:t>
      </w:r>
    </w:p>
    <w:p w14:paraId="3F2F876D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F801CD">
        <w:rPr>
          <w:rFonts w:eastAsia="Calibri"/>
          <w:sz w:val="28"/>
          <w:szCs w:val="28"/>
        </w:rPr>
        <w:t>Муниципальное автономное общеобразовательное учреждение</w:t>
      </w:r>
    </w:p>
    <w:p w14:paraId="1D6B3D49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F801CD">
        <w:rPr>
          <w:rFonts w:eastAsia="Calibri"/>
          <w:sz w:val="28"/>
          <w:szCs w:val="28"/>
        </w:rPr>
        <w:t xml:space="preserve"> «Средняя общеобразовательная школа №2 р.п. Красные Баки»</w:t>
      </w:r>
    </w:p>
    <w:p w14:paraId="361AE772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412DD6A8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1690C77F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4B420C28" w14:textId="77777777" w:rsidR="00F801CD" w:rsidRPr="00F801CD" w:rsidRDefault="00F801CD" w:rsidP="00F801CD">
      <w:pPr>
        <w:rPr>
          <w:sz w:val="28"/>
          <w:szCs w:val="28"/>
        </w:rPr>
      </w:pPr>
      <w:r w:rsidRPr="00F801CD">
        <w:rPr>
          <w:sz w:val="28"/>
          <w:szCs w:val="28"/>
        </w:rPr>
        <w:t xml:space="preserve">Принята на заседании                            </w:t>
      </w:r>
      <w:r w:rsidRPr="00F801CD">
        <w:rPr>
          <w:sz w:val="28"/>
          <w:szCs w:val="28"/>
        </w:rPr>
        <w:tab/>
        <w:t xml:space="preserve">                  Утверждаю</w:t>
      </w:r>
      <w:r w:rsidRPr="00F801CD">
        <w:rPr>
          <w:rFonts w:ascii="Calibri" w:hAnsi="Calibri"/>
          <w:sz w:val="22"/>
          <w:szCs w:val="22"/>
        </w:rPr>
        <w:t xml:space="preserve"> </w:t>
      </w:r>
      <w:r w:rsidRPr="00F801CD">
        <w:rPr>
          <w:sz w:val="28"/>
          <w:szCs w:val="28"/>
        </w:rPr>
        <w:t>директор  школы</w:t>
      </w:r>
    </w:p>
    <w:p w14:paraId="3FD93D23" w14:textId="77777777" w:rsidR="00F801CD" w:rsidRPr="00F801CD" w:rsidRDefault="00F801CD" w:rsidP="00F801CD">
      <w:pPr>
        <w:rPr>
          <w:sz w:val="28"/>
          <w:szCs w:val="28"/>
        </w:rPr>
      </w:pPr>
      <w:r w:rsidRPr="00F801CD">
        <w:rPr>
          <w:sz w:val="28"/>
          <w:szCs w:val="28"/>
        </w:rPr>
        <w:t>педагогического совета</w:t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  <w:t xml:space="preserve">                          ________Е.В.Сотникова         </w:t>
      </w:r>
    </w:p>
    <w:p w14:paraId="0C0B430E" w14:textId="77777777" w:rsidR="00F801CD" w:rsidRPr="00F801CD" w:rsidRDefault="00F801CD" w:rsidP="00F801CD">
      <w:pPr>
        <w:rPr>
          <w:sz w:val="28"/>
          <w:szCs w:val="28"/>
        </w:rPr>
      </w:pPr>
      <w:r w:rsidRPr="00F801CD">
        <w:rPr>
          <w:sz w:val="28"/>
          <w:szCs w:val="28"/>
        </w:rPr>
        <w:t>От «_27__» _08____ 2024_ г.</w:t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  <w:t xml:space="preserve">                           Приказ №__183______</w:t>
      </w:r>
    </w:p>
    <w:p w14:paraId="271833AC" w14:textId="77777777" w:rsidR="00F801CD" w:rsidRPr="00F801CD" w:rsidRDefault="00F801CD" w:rsidP="00F801CD">
      <w:pPr>
        <w:rPr>
          <w:sz w:val="28"/>
          <w:szCs w:val="28"/>
        </w:rPr>
      </w:pPr>
      <w:r w:rsidRPr="00F801CD">
        <w:rPr>
          <w:sz w:val="28"/>
          <w:szCs w:val="28"/>
        </w:rPr>
        <w:t>Протокол № _1_</w:t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</w:r>
      <w:r w:rsidRPr="00F801CD">
        <w:rPr>
          <w:sz w:val="28"/>
          <w:szCs w:val="28"/>
        </w:rPr>
        <w:tab/>
        <w:t xml:space="preserve">              от «_27_» ___08__ 2024 г.</w:t>
      </w:r>
    </w:p>
    <w:p w14:paraId="6683212D" w14:textId="77777777" w:rsidR="00F801CD" w:rsidRPr="00F801CD" w:rsidRDefault="00F801CD" w:rsidP="00F801CD">
      <w:pPr>
        <w:rPr>
          <w:sz w:val="28"/>
          <w:szCs w:val="28"/>
        </w:rPr>
      </w:pPr>
    </w:p>
    <w:p w14:paraId="4F9CB76E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4A35C902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0C6D2799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5294D233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3250E284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640EC2AF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254FA086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F801CD">
        <w:rPr>
          <w:rFonts w:eastAsia="Calibri"/>
          <w:sz w:val="24"/>
          <w:szCs w:val="24"/>
        </w:rPr>
        <w:t>ДОПОЛНИТЕЛЬНАЯ ОБЩЕОБРАЗОВАТЕЛЬНАЯ (ОБЩЕРАЗВИВАЮЩАЯ)</w:t>
      </w:r>
    </w:p>
    <w:p w14:paraId="7ACDEC33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F801CD">
        <w:rPr>
          <w:rFonts w:eastAsia="Calibri"/>
          <w:sz w:val="24"/>
          <w:szCs w:val="24"/>
        </w:rPr>
        <w:t xml:space="preserve">ПРОГРАММА </w:t>
      </w:r>
    </w:p>
    <w:p w14:paraId="48EB5138" w14:textId="77777777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F801CD">
        <w:rPr>
          <w:b/>
          <w:sz w:val="28"/>
          <w:szCs w:val="28"/>
        </w:rPr>
        <w:t xml:space="preserve"> </w:t>
      </w:r>
    </w:p>
    <w:p w14:paraId="0697B261" w14:textId="63BE2C3E" w:rsidR="00F801CD" w:rsidRPr="00F801CD" w:rsidRDefault="00F801CD" w:rsidP="00F801CD">
      <w:pPr>
        <w:widowControl/>
        <w:autoSpaceDE/>
        <w:autoSpaceDN/>
        <w:adjustRightInd/>
        <w:jc w:val="center"/>
        <w:rPr>
          <w:rFonts w:eastAsia="Calibri"/>
          <w:b/>
          <w:i/>
          <w:sz w:val="52"/>
          <w:szCs w:val="24"/>
          <w:lang w:eastAsia="en-US"/>
        </w:rPr>
      </w:pPr>
      <w:r>
        <w:rPr>
          <w:rFonts w:eastAsia="Calibri"/>
          <w:b/>
          <w:i/>
          <w:sz w:val="52"/>
          <w:szCs w:val="24"/>
          <w:lang w:eastAsia="en-US"/>
        </w:rPr>
        <w:t>Трудности русского языка</w:t>
      </w:r>
    </w:p>
    <w:p w14:paraId="42053B38" w14:textId="21EAC810" w:rsidR="00F24D63" w:rsidRPr="00671281" w:rsidRDefault="00F801CD" w:rsidP="00F801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 социально-гуманитарная</w:t>
      </w:r>
    </w:p>
    <w:p w14:paraId="5DBDA0F8" w14:textId="77777777" w:rsidR="00F24D63" w:rsidRPr="00671281" w:rsidRDefault="00F24D63" w:rsidP="00F24D63">
      <w:pPr>
        <w:rPr>
          <w:sz w:val="28"/>
          <w:szCs w:val="28"/>
        </w:rPr>
      </w:pPr>
    </w:p>
    <w:p w14:paraId="62D8CD99" w14:textId="6F82FAEB" w:rsidR="00F24D63" w:rsidRPr="00671281" w:rsidRDefault="00DB385A" w:rsidP="00F24D63">
      <w:pPr>
        <w:jc w:val="center"/>
        <w:rPr>
          <w:sz w:val="28"/>
          <w:szCs w:val="28"/>
        </w:rPr>
      </w:pPr>
      <w:r w:rsidRPr="00671281">
        <w:rPr>
          <w:sz w:val="28"/>
          <w:szCs w:val="28"/>
        </w:rPr>
        <w:t>Возраст обучающихся: 15-16 лет</w:t>
      </w:r>
    </w:p>
    <w:p w14:paraId="32544478" w14:textId="45876211" w:rsidR="00F24D63" w:rsidRPr="00671281" w:rsidRDefault="00DB385A" w:rsidP="00F24D63">
      <w:pPr>
        <w:jc w:val="center"/>
        <w:rPr>
          <w:sz w:val="28"/>
          <w:szCs w:val="28"/>
        </w:rPr>
      </w:pPr>
      <w:r w:rsidRPr="00671281">
        <w:rPr>
          <w:sz w:val="28"/>
          <w:szCs w:val="28"/>
        </w:rPr>
        <w:t>Срок реализации: 2024-2025 учебный года</w:t>
      </w:r>
    </w:p>
    <w:p w14:paraId="65D379EC" w14:textId="77777777" w:rsidR="00F24D63" w:rsidRPr="00671281" w:rsidRDefault="00F24D63" w:rsidP="00F24D63">
      <w:pPr>
        <w:jc w:val="center"/>
        <w:rPr>
          <w:sz w:val="28"/>
          <w:szCs w:val="28"/>
        </w:rPr>
      </w:pPr>
    </w:p>
    <w:p w14:paraId="7CF933C3" w14:textId="77777777" w:rsidR="00F24D63" w:rsidRPr="00671281" w:rsidRDefault="00F24D63" w:rsidP="00F24D63">
      <w:pPr>
        <w:jc w:val="center"/>
        <w:rPr>
          <w:sz w:val="28"/>
          <w:szCs w:val="28"/>
        </w:rPr>
      </w:pPr>
    </w:p>
    <w:p w14:paraId="7F43C8A8" w14:textId="77777777" w:rsidR="00F24D63" w:rsidRPr="00671281" w:rsidRDefault="00F24D63" w:rsidP="00F24D63">
      <w:pPr>
        <w:jc w:val="center"/>
        <w:rPr>
          <w:sz w:val="28"/>
          <w:szCs w:val="28"/>
        </w:rPr>
      </w:pPr>
    </w:p>
    <w:p w14:paraId="6675C8F1" w14:textId="77777777" w:rsidR="00F24D63" w:rsidRPr="00671281" w:rsidRDefault="00F24D63" w:rsidP="00F24D63">
      <w:pPr>
        <w:rPr>
          <w:sz w:val="28"/>
          <w:szCs w:val="28"/>
        </w:rPr>
      </w:pPr>
    </w:p>
    <w:p w14:paraId="4FAAC5C1" w14:textId="77777777" w:rsidR="00F24D63" w:rsidRPr="00671281" w:rsidRDefault="00F24D63" w:rsidP="00F24D63">
      <w:pPr>
        <w:jc w:val="right"/>
        <w:rPr>
          <w:sz w:val="28"/>
          <w:szCs w:val="28"/>
        </w:rPr>
      </w:pPr>
      <w:r w:rsidRPr="00671281">
        <w:rPr>
          <w:sz w:val="28"/>
          <w:szCs w:val="28"/>
        </w:rPr>
        <w:t>Автор-составитель:</w:t>
      </w:r>
    </w:p>
    <w:p w14:paraId="2620F3B3" w14:textId="77777777" w:rsidR="00DB385A" w:rsidRPr="00671281" w:rsidRDefault="00DB385A" w:rsidP="00F24D63">
      <w:pPr>
        <w:jc w:val="right"/>
        <w:rPr>
          <w:sz w:val="28"/>
          <w:szCs w:val="28"/>
        </w:rPr>
      </w:pPr>
      <w:r w:rsidRPr="00671281">
        <w:rPr>
          <w:sz w:val="28"/>
          <w:szCs w:val="28"/>
        </w:rPr>
        <w:t>Батищева Н.А.,</w:t>
      </w:r>
    </w:p>
    <w:p w14:paraId="46E84E69" w14:textId="2D1B4C0C" w:rsidR="00F24D63" w:rsidRPr="00671281" w:rsidRDefault="00DB385A" w:rsidP="00F24D63">
      <w:pPr>
        <w:jc w:val="right"/>
        <w:rPr>
          <w:sz w:val="28"/>
          <w:szCs w:val="28"/>
        </w:rPr>
      </w:pPr>
      <w:r w:rsidRPr="00671281">
        <w:rPr>
          <w:sz w:val="28"/>
          <w:szCs w:val="28"/>
        </w:rPr>
        <w:t>учитель русского языка и литературы</w:t>
      </w:r>
    </w:p>
    <w:p w14:paraId="5914E05E" w14:textId="77777777" w:rsidR="00F24D63" w:rsidRPr="00671281" w:rsidRDefault="00F24D63" w:rsidP="00F24D63">
      <w:pPr>
        <w:rPr>
          <w:sz w:val="28"/>
          <w:szCs w:val="28"/>
        </w:rPr>
      </w:pPr>
    </w:p>
    <w:p w14:paraId="10F06844" w14:textId="77777777" w:rsidR="00F24D63" w:rsidRPr="00671281" w:rsidRDefault="00F24D63" w:rsidP="00F24D63">
      <w:pPr>
        <w:rPr>
          <w:sz w:val="28"/>
          <w:szCs w:val="28"/>
        </w:rPr>
      </w:pPr>
    </w:p>
    <w:p w14:paraId="71DCC4AD" w14:textId="4A42C9D4" w:rsidR="00F24D63" w:rsidRPr="00671281" w:rsidRDefault="00F24D63" w:rsidP="00F24D63">
      <w:pPr>
        <w:rPr>
          <w:sz w:val="28"/>
          <w:szCs w:val="28"/>
        </w:rPr>
      </w:pPr>
    </w:p>
    <w:p w14:paraId="7F45A832" w14:textId="2E5292BB" w:rsidR="00E72384" w:rsidRPr="00671281" w:rsidRDefault="00E72384" w:rsidP="00F24D63">
      <w:pPr>
        <w:rPr>
          <w:sz w:val="28"/>
          <w:szCs w:val="28"/>
        </w:rPr>
      </w:pPr>
    </w:p>
    <w:p w14:paraId="30D3E07C" w14:textId="07F2C8E3" w:rsidR="00E72384" w:rsidRPr="00671281" w:rsidRDefault="00E72384" w:rsidP="00F24D63">
      <w:pPr>
        <w:rPr>
          <w:sz w:val="28"/>
          <w:szCs w:val="28"/>
        </w:rPr>
      </w:pPr>
    </w:p>
    <w:p w14:paraId="08116989" w14:textId="1F0A61AC" w:rsidR="00671281" w:rsidRPr="00671281" w:rsidRDefault="00671281" w:rsidP="00F24D63">
      <w:pPr>
        <w:rPr>
          <w:sz w:val="28"/>
          <w:szCs w:val="28"/>
        </w:rPr>
      </w:pPr>
    </w:p>
    <w:p w14:paraId="6C51C019" w14:textId="17437D44" w:rsidR="00671281" w:rsidRPr="00671281" w:rsidRDefault="00671281" w:rsidP="00F24D63">
      <w:pPr>
        <w:rPr>
          <w:sz w:val="28"/>
          <w:szCs w:val="28"/>
        </w:rPr>
      </w:pPr>
    </w:p>
    <w:p w14:paraId="132948B0" w14:textId="31D63725" w:rsidR="00671281" w:rsidRPr="00671281" w:rsidRDefault="00671281" w:rsidP="00F24D63">
      <w:pPr>
        <w:rPr>
          <w:sz w:val="28"/>
          <w:szCs w:val="28"/>
        </w:rPr>
      </w:pPr>
    </w:p>
    <w:p w14:paraId="601779B6" w14:textId="77777777" w:rsidR="00F801CD" w:rsidRDefault="00F801CD" w:rsidP="00DB385A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р.п. Красные Баки</w:t>
      </w:r>
    </w:p>
    <w:p w14:paraId="4C71E4F9" w14:textId="7FA52AE8" w:rsidR="00DB385A" w:rsidRPr="00671281" w:rsidRDefault="00DB385A" w:rsidP="00DB385A">
      <w:pPr>
        <w:ind w:left="120"/>
        <w:jc w:val="center"/>
        <w:rPr>
          <w:sz w:val="28"/>
          <w:szCs w:val="28"/>
        </w:rPr>
      </w:pPr>
      <w:bookmarkStart w:id="0" w:name="_GoBack"/>
      <w:bookmarkEnd w:id="0"/>
      <w:r w:rsidRPr="00671281">
        <w:rPr>
          <w:sz w:val="28"/>
          <w:szCs w:val="28"/>
        </w:rPr>
        <w:t xml:space="preserve"> 2024 г</w:t>
      </w:r>
    </w:p>
    <w:p w14:paraId="79DF70BB" w14:textId="77777777" w:rsidR="00671281" w:rsidRPr="00671281" w:rsidRDefault="00671281" w:rsidP="00297FD8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14:paraId="44BFFCB0" w14:textId="77777777" w:rsidR="00671281" w:rsidRPr="00671281" w:rsidRDefault="00671281" w:rsidP="00297FD8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14:paraId="34EF2FEF" w14:textId="0BF4ADE6" w:rsidR="00297FD8" w:rsidRPr="00EA198E" w:rsidRDefault="00297FD8" w:rsidP="00297FD8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 w:rsidRPr="00EA198E">
        <w:rPr>
          <w:b/>
          <w:bCs/>
          <w:sz w:val="24"/>
          <w:szCs w:val="24"/>
          <w:lang w:val="en-US"/>
        </w:rPr>
        <w:t>I</w:t>
      </w:r>
      <w:r w:rsidRPr="00EA198E">
        <w:rPr>
          <w:b/>
          <w:bCs/>
          <w:sz w:val="24"/>
          <w:szCs w:val="24"/>
        </w:rPr>
        <w:t>.</w:t>
      </w:r>
      <w:r w:rsidRPr="00EA198E">
        <w:rPr>
          <w:sz w:val="24"/>
          <w:szCs w:val="24"/>
        </w:rPr>
        <w:t xml:space="preserve"> </w:t>
      </w:r>
      <w:r w:rsidRPr="00EA198E">
        <w:rPr>
          <w:b/>
          <w:bCs/>
          <w:sz w:val="24"/>
          <w:szCs w:val="24"/>
        </w:rPr>
        <w:t>Пояснительная записка</w:t>
      </w:r>
    </w:p>
    <w:p w14:paraId="570EB32C" w14:textId="06CA151B" w:rsidR="00297FD8" w:rsidRPr="00EA198E" w:rsidRDefault="00671281" w:rsidP="00297FD8">
      <w:pPr>
        <w:shd w:val="clear" w:color="auto" w:fill="FFFFFF"/>
        <w:jc w:val="both"/>
        <w:rPr>
          <w:b/>
          <w:sz w:val="24"/>
          <w:szCs w:val="24"/>
        </w:rPr>
      </w:pPr>
      <w:r w:rsidRPr="00EA198E">
        <w:rPr>
          <w:color w:val="000000"/>
          <w:sz w:val="24"/>
          <w:szCs w:val="24"/>
          <w:shd w:val="clear" w:color="auto" w:fill="FFFFFF"/>
        </w:rPr>
        <w:t>Курс  использован в качестве обобщающего учебного курса по русскому языку для учащихся 10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14:paraId="0B05E389" w14:textId="340254C0" w:rsidR="00297FD8" w:rsidRPr="00EA198E" w:rsidRDefault="00297FD8" w:rsidP="00EA198E">
      <w:pPr>
        <w:spacing w:line="276" w:lineRule="auto"/>
        <w:ind w:right="5" w:firstLine="709"/>
        <w:jc w:val="both"/>
        <w:rPr>
          <w:bCs/>
          <w:sz w:val="24"/>
          <w:szCs w:val="24"/>
        </w:rPr>
      </w:pPr>
      <w:r w:rsidRPr="00EA198E">
        <w:rPr>
          <w:bCs/>
          <w:color w:val="000000" w:themeColor="text1"/>
          <w:sz w:val="24"/>
          <w:szCs w:val="24"/>
        </w:rPr>
        <w:t>Дополнительная</w:t>
      </w:r>
      <w:r w:rsidRPr="00EA198E">
        <w:rPr>
          <w:bCs/>
          <w:color w:val="FF0000"/>
          <w:sz w:val="24"/>
          <w:szCs w:val="24"/>
        </w:rPr>
        <w:t xml:space="preserve"> </w:t>
      </w:r>
      <w:r w:rsidRPr="00EA198E">
        <w:rPr>
          <w:bCs/>
          <w:sz w:val="24"/>
          <w:szCs w:val="24"/>
        </w:rPr>
        <w:t>общеобразовательная (общеразвивающая) программа «</w:t>
      </w:r>
      <w:r w:rsidR="00190528" w:rsidRPr="00EA198E">
        <w:rPr>
          <w:bCs/>
          <w:sz w:val="24"/>
          <w:szCs w:val="24"/>
        </w:rPr>
        <w:t xml:space="preserve">Трудности русского языка» социально-гуманитарной направленности  среднего общего образования </w:t>
      </w:r>
      <w:r w:rsidRPr="00EA198E">
        <w:rPr>
          <w:bCs/>
          <w:sz w:val="24"/>
          <w:szCs w:val="24"/>
        </w:rPr>
        <w:t>разработана в соответствии с нормативно-правовыми требованиями развития дополнительного образ</w:t>
      </w:r>
      <w:r w:rsidR="00EA198E" w:rsidRPr="00EA198E">
        <w:rPr>
          <w:bCs/>
          <w:sz w:val="24"/>
          <w:szCs w:val="24"/>
        </w:rPr>
        <w:t xml:space="preserve">ования детей и в соответствии с </w:t>
      </w:r>
      <w:r w:rsidRPr="00EA198E">
        <w:rPr>
          <w:bCs/>
          <w:sz w:val="24"/>
          <w:szCs w:val="24"/>
        </w:rPr>
        <w:t xml:space="preserve"> Концепцией развития дополнительного образования детей</w:t>
      </w:r>
      <w:r w:rsidR="00EA198E" w:rsidRPr="00EA198E">
        <w:rPr>
          <w:bCs/>
          <w:sz w:val="24"/>
          <w:szCs w:val="24"/>
        </w:rPr>
        <w:t xml:space="preserve"> от 4 сентября 2014 г. № 1726-р</w:t>
      </w:r>
    </w:p>
    <w:p w14:paraId="7BF6C4D3" w14:textId="6AB59017" w:rsidR="00297FD8" w:rsidRPr="00671281" w:rsidRDefault="00297FD8" w:rsidP="00297FD8">
      <w:pPr>
        <w:shd w:val="clear" w:color="auto" w:fill="FFFFFF"/>
        <w:spacing w:line="276" w:lineRule="auto"/>
        <w:ind w:firstLine="709"/>
        <w:jc w:val="both"/>
        <w:rPr>
          <w:b/>
          <w:sz w:val="24"/>
          <w:szCs w:val="24"/>
        </w:rPr>
      </w:pPr>
      <w:r w:rsidRPr="00671281">
        <w:rPr>
          <w:b/>
          <w:sz w:val="24"/>
          <w:szCs w:val="24"/>
        </w:rPr>
        <w:t>Актуальность и отличительные особенности.</w:t>
      </w:r>
    </w:p>
    <w:p w14:paraId="19996937" w14:textId="6C24052A" w:rsidR="007B2F87" w:rsidRPr="00671281" w:rsidRDefault="007B2F87" w:rsidP="007B2F87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Программа  курса «Трудности русского языка» актуальна для учащихся, так как формирование орфографической зоркости, пунктуационной грамотности, практическое использование лингвистических знаний и умений важно для повышения уровня грамотности учащихся, для последующей подготовки к экзаменам и для дальнейшей деятельности, успех которой невозможен без хорошего знания русского языка.</w:t>
      </w:r>
    </w:p>
    <w:p w14:paraId="5856985F" w14:textId="1E10A9D0" w:rsidR="00297FD8" w:rsidRPr="00671281" w:rsidRDefault="00297FD8" w:rsidP="00297FD8">
      <w:pPr>
        <w:spacing w:line="276" w:lineRule="auto"/>
        <w:ind w:right="5" w:firstLine="709"/>
        <w:rPr>
          <w:sz w:val="24"/>
          <w:szCs w:val="24"/>
        </w:rPr>
      </w:pPr>
      <w:r w:rsidRPr="00671281">
        <w:rPr>
          <w:bCs/>
          <w:sz w:val="24"/>
          <w:szCs w:val="24"/>
        </w:rPr>
        <w:t>Программа имеет</w:t>
      </w:r>
      <w:r w:rsidR="00190528" w:rsidRPr="00671281">
        <w:rPr>
          <w:b/>
          <w:sz w:val="24"/>
          <w:szCs w:val="24"/>
        </w:rPr>
        <w:t xml:space="preserve">  </w:t>
      </w:r>
      <w:r w:rsidR="00190528" w:rsidRPr="00671281">
        <w:rPr>
          <w:sz w:val="24"/>
          <w:szCs w:val="24"/>
        </w:rPr>
        <w:t>социально-гуманитарную направленность</w:t>
      </w:r>
      <w:r w:rsidRPr="00671281">
        <w:rPr>
          <w:sz w:val="24"/>
          <w:szCs w:val="24"/>
        </w:rPr>
        <w:t>.</w:t>
      </w:r>
    </w:p>
    <w:p w14:paraId="4FD47571" w14:textId="5B59E018" w:rsidR="00297FD8" w:rsidRPr="00671281" w:rsidRDefault="00CD7960" w:rsidP="00297FD8">
      <w:pPr>
        <w:pStyle w:val="3"/>
        <w:spacing w:before="0" w:line="276" w:lineRule="auto"/>
        <w:ind w:firstLine="709"/>
        <w:jc w:val="left"/>
        <w:rPr>
          <w:b w:val="0"/>
          <w:color w:val="auto"/>
          <w:spacing w:val="0"/>
          <w:sz w:val="24"/>
          <w:szCs w:val="24"/>
        </w:rPr>
      </w:pPr>
      <w:r w:rsidRPr="00671281">
        <w:rPr>
          <w:color w:val="auto"/>
          <w:spacing w:val="0"/>
          <w:sz w:val="24"/>
          <w:szCs w:val="24"/>
        </w:rPr>
        <w:t>Цель программы</w:t>
      </w:r>
      <w:r w:rsidRPr="00671281">
        <w:rPr>
          <w:b w:val="0"/>
          <w:color w:val="auto"/>
          <w:spacing w:val="0"/>
          <w:sz w:val="24"/>
          <w:szCs w:val="24"/>
        </w:rPr>
        <w:t xml:space="preserve">: </w:t>
      </w:r>
      <w:r w:rsidRPr="00671281">
        <w:rPr>
          <w:b w:val="0"/>
          <w:sz w:val="24"/>
          <w:szCs w:val="24"/>
        </w:rPr>
        <w:t xml:space="preserve"> подготовка учащихся 10 класса по русскому языку, упорядочив процесс обучения путем алгоритмизации всех правил, орфографических, пунктуационных, речевых.</w:t>
      </w:r>
    </w:p>
    <w:p w14:paraId="70AB43FC" w14:textId="77777777" w:rsidR="00CD7960" w:rsidRPr="00671281" w:rsidRDefault="00297FD8" w:rsidP="00CD7960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81">
        <w:rPr>
          <w:b/>
          <w:bCs/>
        </w:rPr>
        <w:t>Задачи</w:t>
      </w:r>
      <w:r w:rsidRPr="00671281">
        <w:t xml:space="preserve">: </w:t>
      </w:r>
      <w:r w:rsidR="00CD7960" w:rsidRPr="00671281">
        <w:rPr>
          <w:color w:val="000000"/>
        </w:rPr>
        <w:t>совершенствование языковой грамотности учащихся, формирование умения выполнять все виды языкового анализа;</w:t>
      </w:r>
    </w:p>
    <w:p w14:paraId="755BFD60" w14:textId="77777777" w:rsidR="00CD7960" w:rsidRPr="00671281" w:rsidRDefault="00CD7960" w:rsidP="00CD7960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81">
        <w:rPr>
          <w:color w:val="000000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65143C31" w14:textId="77777777" w:rsidR="00CD7960" w:rsidRPr="00671281" w:rsidRDefault="00CD7960" w:rsidP="00CD7960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81">
        <w:rPr>
          <w:color w:val="000000"/>
        </w:rPr>
        <w:t>обучение старшеклассников осознанному выбору правильных ответов при выполнении тестовых заданий;</w:t>
      </w:r>
    </w:p>
    <w:p w14:paraId="5456086E" w14:textId="77777777" w:rsidR="00CD7960" w:rsidRPr="00671281" w:rsidRDefault="00CD7960" w:rsidP="00CD7960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81">
        <w:rPr>
          <w:color w:val="000000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14:paraId="038E3BA2" w14:textId="77777777" w:rsidR="00CD7960" w:rsidRPr="00671281" w:rsidRDefault="00CD7960" w:rsidP="00CD7960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81">
        <w:rPr>
          <w:color w:val="000000"/>
        </w:rPr>
        <w:t>совершенствование лингвистической компетенции выпускников.</w:t>
      </w:r>
    </w:p>
    <w:p w14:paraId="1663B318" w14:textId="0B5EBDFC" w:rsidR="00297FD8" w:rsidRPr="00671281" w:rsidRDefault="00CD7960" w:rsidP="00297FD8">
      <w:pPr>
        <w:pStyle w:val="3"/>
        <w:spacing w:before="0" w:line="276" w:lineRule="auto"/>
        <w:ind w:firstLine="709"/>
        <w:jc w:val="left"/>
        <w:rPr>
          <w:color w:val="auto"/>
          <w:spacing w:val="0"/>
          <w:sz w:val="24"/>
          <w:szCs w:val="24"/>
        </w:rPr>
      </w:pPr>
      <w:r w:rsidRPr="00671281">
        <w:rPr>
          <w:color w:val="auto"/>
          <w:spacing w:val="0"/>
          <w:sz w:val="24"/>
          <w:szCs w:val="24"/>
        </w:rPr>
        <w:t>С</w:t>
      </w:r>
      <w:r w:rsidR="00297FD8" w:rsidRPr="00671281">
        <w:rPr>
          <w:color w:val="auto"/>
          <w:spacing w:val="0"/>
          <w:sz w:val="24"/>
          <w:szCs w:val="24"/>
        </w:rPr>
        <w:t xml:space="preserve">рок реализации программы: </w:t>
      </w:r>
      <w:r w:rsidR="00190528" w:rsidRPr="00671281">
        <w:rPr>
          <w:b w:val="0"/>
          <w:bCs w:val="0"/>
          <w:sz w:val="24"/>
          <w:szCs w:val="24"/>
        </w:rPr>
        <w:t>рассчитан на 1</w:t>
      </w:r>
      <w:r w:rsidR="00297FD8" w:rsidRPr="00671281">
        <w:rPr>
          <w:b w:val="0"/>
          <w:bCs w:val="0"/>
          <w:sz w:val="24"/>
          <w:szCs w:val="24"/>
        </w:rPr>
        <w:t xml:space="preserve"> </w:t>
      </w:r>
      <w:r w:rsidR="00190528" w:rsidRPr="00671281">
        <w:rPr>
          <w:b w:val="0"/>
          <w:bCs w:val="0"/>
          <w:color w:val="auto"/>
          <w:sz w:val="24"/>
          <w:szCs w:val="24"/>
        </w:rPr>
        <w:t xml:space="preserve">год </w:t>
      </w:r>
      <w:r w:rsidR="00297FD8" w:rsidRPr="00671281">
        <w:rPr>
          <w:b w:val="0"/>
          <w:bCs w:val="0"/>
          <w:color w:val="auto"/>
          <w:sz w:val="24"/>
          <w:szCs w:val="24"/>
        </w:rPr>
        <w:t>.</w:t>
      </w:r>
    </w:p>
    <w:p w14:paraId="09DA500D" w14:textId="3CE49D2C" w:rsidR="00297FD8" w:rsidRPr="00671281" w:rsidRDefault="00297FD8" w:rsidP="00297FD8">
      <w:pPr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671281">
        <w:rPr>
          <w:b/>
          <w:bCs/>
          <w:sz w:val="24"/>
          <w:szCs w:val="24"/>
        </w:rPr>
        <w:t>Объем программы</w:t>
      </w:r>
      <w:r w:rsidRPr="00671281">
        <w:rPr>
          <w:sz w:val="24"/>
          <w:szCs w:val="24"/>
        </w:rPr>
        <w:t>: общее количество учебных часов, запланированных на весь период обучения, необходимых для осво</w:t>
      </w:r>
      <w:r w:rsidR="00190528" w:rsidRPr="00671281">
        <w:rPr>
          <w:sz w:val="24"/>
          <w:szCs w:val="24"/>
        </w:rPr>
        <w:t xml:space="preserve">ения программы, составляет  34 </w:t>
      </w:r>
      <w:r w:rsidRPr="00671281">
        <w:rPr>
          <w:sz w:val="24"/>
          <w:szCs w:val="24"/>
        </w:rPr>
        <w:t>учебных часов.</w:t>
      </w:r>
    </w:p>
    <w:p w14:paraId="173DBC45" w14:textId="51DFC655" w:rsidR="00297FD8" w:rsidRPr="00671281" w:rsidRDefault="00297FD8" w:rsidP="00297FD8">
      <w:pPr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671281">
        <w:rPr>
          <w:b/>
          <w:bCs/>
          <w:sz w:val="24"/>
          <w:szCs w:val="24"/>
        </w:rPr>
        <w:t xml:space="preserve">Наполняемость группы: </w:t>
      </w:r>
      <w:r w:rsidR="00190528" w:rsidRPr="00671281">
        <w:rPr>
          <w:bCs/>
          <w:sz w:val="24"/>
          <w:szCs w:val="24"/>
        </w:rPr>
        <w:t xml:space="preserve">25 </w:t>
      </w:r>
      <w:r w:rsidRPr="00671281">
        <w:rPr>
          <w:sz w:val="24"/>
          <w:szCs w:val="24"/>
        </w:rPr>
        <w:t xml:space="preserve"> человек.</w:t>
      </w:r>
    </w:p>
    <w:p w14:paraId="366C69BA" w14:textId="77777777" w:rsidR="00297FD8" w:rsidRPr="00671281" w:rsidRDefault="00297FD8" w:rsidP="00297FD8">
      <w:pPr>
        <w:shd w:val="clear" w:color="auto" w:fill="FFFFFF"/>
        <w:tabs>
          <w:tab w:val="left" w:pos="4766"/>
        </w:tabs>
        <w:spacing w:line="276" w:lineRule="auto"/>
        <w:ind w:right="5" w:firstLine="709"/>
        <w:rPr>
          <w:sz w:val="24"/>
          <w:szCs w:val="24"/>
        </w:rPr>
      </w:pPr>
      <w:r w:rsidRPr="00671281">
        <w:rPr>
          <w:b/>
          <w:sz w:val="24"/>
          <w:szCs w:val="24"/>
        </w:rPr>
        <w:t>Режим занятий.</w:t>
      </w:r>
    </w:p>
    <w:p w14:paraId="7820C30F" w14:textId="2096432B" w:rsidR="00297FD8" w:rsidRPr="00671281" w:rsidRDefault="00190528" w:rsidP="00297FD8">
      <w:pPr>
        <w:pStyle w:val="a3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  <w:r w:rsidRPr="00671281">
        <w:rPr>
          <w:b w:val="0"/>
          <w:bCs w:val="0"/>
          <w:sz w:val="24"/>
          <w:szCs w:val="24"/>
        </w:rPr>
        <w:t>Понедельник 15:00 -  15:40</w:t>
      </w:r>
    </w:p>
    <w:p w14:paraId="1BE80306" w14:textId="15DF041E" w:rsidR="00297FD8" w:rsidRPr="00671281" w:rsidRDefault="00297FD8" w:rsidP="00297FD8">
      <w:pPr>
        <w:shd w:val="clear" w:color="auto" w:fill="FFFFFF"/>
        <w:spacing w:line="276" w:lineRule="auto"/>
        <w:ind w:firstLine="709"/>
        <w:rPr>
          <w:b/>
          <w:bCs/>
          <w:sz w:val="24"/>
          <w:szCs w:val="24"/>
        </w:rPr>
      </w:pPr>
      <w:r w:rsidRPr="00671281">
        <w:rPr>
          <w:b/>
          <w:bCs/>
          <w:sz w:val="24"/>
          <w:szCs w:val="24"/>
        </w:rPr>
        <w:t>Формы организации занятий:</w:t>
      </w:r>
    </w:p>
    <w:p w14:paraId="4F3B71CE" w14:textId="77777777" w:rsidR="00BD0464" w:rsidRPr="00671281" w:rsidRDefault="00BD0464" w:rsidP="00BD0464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Реализация данной программы предусматривает использование личностно-ориентированного обучения, признающего ученика главной фигурой образовательного процесса.</w:t>
      </w:r>
    </w:p>
    <w:p w14:paraId="3689D496" w14:textId="77777777" w:rsidR="00BD0464" w:rsidRPr="00671281" w:rsidRDefault="00BD0464" w:rsidP="00BD0464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Цели обучения реализуются в ходе активной познавательной деятельности каждого ученика при его взаимодействии с учителем и соучениками. Обучение строится на основе теоретической и практической формы работы с учащимися.</w:t>
      </w:r>
    </w:p>
    <w:p w14:paraId="60AD55C8" w14:textId="77777777" w:rsidR="00BD0464" w:rsidRPr="00671281" w:rsidRDefault="00BD0464" w:rsidP="00BD0464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Преобладают групповые и индивидуальные формы работы. Основными организационными формами вовлечения учащихся в учебную деятельность являются:</w:t>
      </w:r>
    </w:p>
    <w:p w14:paraId="74C0CAF2" w14:textId="77777777" w:rsidR="00BD0464" w:rsidRPr="00671281" w:rsidRDefault="00BD0464" w:rsidP="00BD0464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lastRenderedPageBreak/>
        <w:t>- работа под руководством учителя (усвоение и закрепление теоретического материала, составление текстов в жанре рецензии, эссе);</w:t>
      </w:r>
      <w:r w:rsidRPr="00671281">
        <w:rPr>
          <w:color w:val="000000"/>
        </w:rPr>
        <w:br/>
        <w:t>- самостоятельная работа (написание рецензии, эссе, нахождение выразительных средств языка и объяснение их роли);</w:t>
      </w:r>
      <w:r w:rsidRPr="00671281">
        <w:rPr>
          <w:color w:val="000000"/>
        </w:rPr>
        <w:br/>
        <w:t>- работа в группах;</w:t>
      </w:r>
      <w:r w:rsidRPr="00671281">
        <w:rPr>
          <w:color w:val="000000"/>
        </w:rPr>
        <w:br/>
        <w:t>- индивидуальная работа.</w:t>
      </w:r>
    </w:p>
    <w:p w14:paraId="27ADAA33" w14:textId="2A8EF2CD" w:rsidR="00BD0464" w:rsidRPr="00671281" w:rsidRDefault="00BD0464" w:rsidP="00C61A95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Организация занятия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14:paraId="7E815867" w14:textId="0C5B34A6" w:rsidR="00297FD8" w:rsidRPr="00671281" w:rsidRDefault="00BD0464" w:rsidP="00BD0464">
      <w:pPr>
        <w:spacing w:line="276" w:lineRule="auto"/>
        <w:rPr>
          <w:b/>
          <w:sz w:val="24"/>
          <w:szCs w:val="24"/>
        </w:rPr>
      </w:pPr>
      <w:r w:rsidRPr="00671281">
        <w:rPr>
          <w:b/>
          <w:sz w:val="24"/>
          <w:szCs w:val="24"/>
        </w:rPr>
        <w:t>П</w:t>
      </w:r>
      <w:r w:rsidR="00297FD8" w:rsidRPr="00671281">
        <w:rPr>
          <w:b/>
          <w:sz w:val="24"/>
          <w:szCs w:val="24"/>
        </w:rPr>
        <w:t>рогнозируемые результаты.</w:t>
      </w:r>
    </w:p>
    <w:p w14:paraId="1EB0244E" w14:textId="77777777" w:rsidR="00297FD8" w:rsidRPr="00671281" w:rsidRDefault="00297FD8" w:rsidP="00297FD8">
      <w:pPr>
        <w:tabs>
          <w:tab w:val="left" w:pos="3261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 xml:space="preserve">Реализация рабочей программы направлена на достижение обучающимися личностных, предметных и метапредметных результатов освоения элективного курса «Трудности русского языка». </w:t>
      </w:r>
    </w:p>
    <w:p w14:paraId="666D74D0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В результате изучения предмета в 10 классе у обучающихся будут сформированы следующие умения:</w:t>
      </w:r>
    </w:p>
    <w:p w14:paraId="10273D69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671281">
        <w:rPr>
          <w:b/>
          <w:i/>
          <w:sz w:val="24"/>
          <w:szCs w:val="24"/>
          <w:u w:val="single"/>
        </w:rPr>
        <w:t>Личностные результаты обучения</w:t>
      </w:r>
      <w:r w:rsidRPr="00671281">
        <w:rPr>
          <w:b/>
          <w:sz w:val="24"/>
          <w:szCs w:val="24"/>
        </w:rPr>
        <w:t>,</w:t>
      </w:r>
      <w:r w:rsidRPr="00671281">
        <w:rPr>
          <w:bCs/>
          <w:sz w:val="24"/>
          <w:szCs w:val="24"/>
        </w:rPr>
        <w:t xml:space="preserve"> обеспечивающие жизненное, личностное, профессиональное самоопределение обучающихся и формирование ценностного отношения к миру и человеку в этом мире</w:t>
      </w:r>
      <w:r w:rsidRPr="00671281">
        <w:rPr>
          <w:b/>
          <w:sz w:val="24"/>
          <w:szCs w:val="24"/>
        </w:rPr>
        <w:t>:</w:t>
      </w:r>
    </w:p>
    <w:p w14:paraId="4C6BA38F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сформированность гармоничной языковой личности, способной посредством усвоения языка впитать в себя уважение к нравственным ценностям русского народа, русской многовековой культуре, толерантное отношение к языку и культуре народов многонациональной России и усвоение форм толерантного поведения в поликультурном мире;</w:t>
      </w:r>
    </w:p>
    <w:p w14:paraId="586E8A8D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через осознанное освоение лексического богатства русского языка, получившего образцовое воплощение в литературных произведениях отечественной классики, формирование личности, несущей звание гражданина России, умеющей любить и ценить малую родину, связывающей своё будущее с развитием своего края, города, села;</w:t>
      </w:r>
    </w:p>
    <w:p w14:paraId="23C628C1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посредством выявления языковых особенностей произведений русской литературы, несущей мощнейший гуманистический заряд, формирование нравственного сознания и поведения на основе усвоения общечеловеческих ценностей;</w:t>
      </w:r>
    </w:p>
    <w:p w14:paraId="04162C50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через понимание эстетических основ художественного текста, выраженных языковыми средствами, приобщение обучающихся к эстетическому отношению к миру, сформированность основ экологического сознания,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диалога, осознания необходимости саморазвития и самовоспитания в соответствии с общечеловеческими ценностями и идеалами гражданского общества;</w:t>
      </w:r>
    </w:p>
    <w:p w14:paraId="61AEB561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 xml:space="preserve">• через усвоение научных основ изучения русского языка обеспечение понимания его системности, выявление взаимосвязи его разделов и уровней, сформированность </w:t>
      </w:r>
      <w:r w:rsidRPr="00671281">
        <w:rPr>
          <w:sz w:val="24"/>
          <w:szCs w:val="24"/>
        </w:rPr>
        <w:lastRenderedPageBreak/>
        <w:t>мировоззрения, соответствующего современному уровню развития науки и общественной практики;</w:t>
      </w:r>
    </w:p>
    <w:p w14:paraId="06712C8C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обеспечение готовности и способности к образованию, в том числе самообразованию, на протяжении всей жизни.</w:t>
      </w:r>
    </w:p>
    <w:p w14:paraId="3EC6B653" w14:textId="77777777" w:rsidR="00297FD8" w:rsidRPr="00671281" w:rsidRDefault="00297FD8" w:rsidP="00297FD8">
      <w:pPr>
        <w:tabs>
          <w:tab w:val="left" w:pos="0"/>
        </w:tabs>
        <w:jc w:val="both"/>
        <w:rPr>
          <w:sz w:val="24"/>
          <w:szCs w:val="24"/>
        </w:rPr>
      </w:pPr>
    </w:p>
    <w:p w14:paraId="684D6238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671281">
        <w:rPr>
          <w:b/>
          <w:i/>
          <w:sz w:val="24"/>
          <w:szCs w:val="24"/>
          <w:u w:val="single"/>
        </w:rPr>
        <w:t>Метапредметные результаты:</w:t>
      </w:r>
    </w:p>
    <w:p w14:paraId="7BBDF6E6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b/>
          <w:sz w:val="24"/>
          <w:szCs w:val="24"/>
        </w:rPr>
        <w:t>• регулятивные,</w:t>
      </w:r>
      <w:r w:rsidRPr="00671281">
        <w:rPr>
          <w:sz w:val="24"/>
          <w:szCs w:val="24"/>
        </w:rPr>
        <w:t xml:space="preserve"> обеспечивающие организационно-практическую способность и готовность обучающегося на этапе старшей школы к ведению своей учебно-познавательной деятельности от этапа планирования до этапа получения результата, допуская этап возможной коррекции, а также прогностический и эвристический шаги, обеспечивающие творческий подход к решению нестандартных языковых, межпредметных, этнокультурных и поликультурных заданий с опорой на имеющийся уровень сформированных у школьника компетентностей (лингвистической, языковой, коммуникативной, культуроведческой);</w:t>
      </w:r>
    </w:p>
    <w:p w14:paraId="41B5DFB9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</w:t>
      </w:r>
      <w:r w:rsidRPr="00671281">
        <w:rPr>
          <w:b/>
          <w:sz w:val="24"/>
          <w:szCs w:val="24"/>
        </w:rPr>
        <w:t xml:space="preserve"> познавательные</w:t>
      </w:r>
      <w:r w:rsidRPr="00671281">
        <w:rPr>
          <w:sz w:val="24"/>
          <w:szCs w:val="24"/>
        </w:rPr>
        <w:t>, обеспечивающие способность к познанию и работе с информацией;</w:t>
      </w:r>
    </w:p>
    <w:p w14:paraId="795493F2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 xml:space="preserve">• </w:t>
      </w:r>
      <w:r w:rsidRPr="00671281">
        <w:rPr>
          <w:b/>
          <w:sz w:val="24"/>
          <w:szCs w:val="24"/>
        </w:rPr>
        <w:t>коммуникативные,</w:t>
      </w:r>
      <w:r w:rsidRPr="00671281">
        <w:rPr>
          <w:sz w:val="24"/>
          <w:szCs w:val="24"/>
        </w:rPr>
        <w:t xml:space="preserve"> обеспечивающие способность обучающегося осуществлять продуктивное общение в совместной деятельности, проявлять толерантность в общении, соблюдать правила вербального и невербального общения в конкретной речевой ситуации.</w:t>
      </w:r>
    </w:p>
    <w:p w14:paraId="3CBC9FA7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вежливого общения, умения выбирать языковые средства, уместные в конкретной речевой ситуации;</w:t>
      </w:r>
    </w:p>
    <w:p w14:paraId="2B45A382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 xml:space="preserve">• 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 речи; </w:t>
      </w:r>
    </w:p>
    <w:p w14:paraId="299E83E6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освоение навыков научного мышления посредством освоения учебного материала, аналитической работы с текстами различной направленности и стилевой принадлежности, реферирования, тезирования, выявления основной мысли и приводимых аргументов;</w:t>
      </w:r>
    </w:p>
    <w:p w14:paraId="4136E7F2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межпредметным, этнокультурным и поликультурным темам проектов;</w:t>
      </w:r>
    </w:p>
    <w:p w14:paraId="726CFD23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овладение качествами хорошей речи как основе логичного, последовательного, целесообразного оформления собственной точки зрения, использование соответствующих речевых средств;</w:t>
      </w:r>
    </w:p>
    <w:p w14:paraId="5A3819D4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владение умениями работы с информацией (поиск, хранение, использование);</w:t>
      </w:r>
    </w:p>
    <w:p w14:paraId="3543CC6F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 xml:space="preserve">• владение речемыслительными операциями (интерпретация, поиск аналогий; выдвижение гипотезы, научный аппарат обоснования и опровержения), необходимыми для работы с </w:t>
      </w:r>
      <w:r w:rsidRPr="00671281">
        <w:rPr>
          <w:sz w:val="24"/>
          <w:szCs w:val="24"/>
        </w:rPr>
        <w:lastRenderedPageBreak/>
        <w:t>информацией;</w:t>
      </w:r>
    </w:p>
    <w:p w14:paraId="05067FD1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281">
        <w:rPr>
          <w:sz w:val="24"/>
          <w:szCs w:val="24"/>
        </w:rPr>
        <w:t>• формирование навыка познавательной рефлексии как осознания правильности, целесообразности, эффективности и экологичности совершаемых действий и мыслительных процессов за счёт выполняемых в рамках программы проектных и исследовательских работ, аналитических лингвистических упражнений и аналитико-синтетических заданий к фрагментам предложенных текстов нравственно-этической, социально значимой и научно-публицистической тематики.</w:t>
      </w:r>
    </w:p>
    <w:p w14:paraId="65621EF5" w14:textId="77777777" w:rsidR="00297FD8" w:rsidRPr="00671281" w:rsidRDefault="00297FD8" w:rsidP="00297FD8">
      <w:pPr>
        <w:tabs>
          <w:tab w:val="left" w:pos="0"/>
        </w:tabs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671281">
        <w:rPr>
          <w:b/>
          <w:i/>
          <w:sz w:val="24"/>
          <w:szCs w:val="24"/>
          <w:u w:val="single"/>
        </w:rPr>
        <w:t>Предметные результаты:</w:t>
      </w:r>
    </w:p>
    <w:p w14:paraId="004A9964" w14:textId="77777777" w:rsidR="00297FD8" w:rsidRPr="00671281" w:rsidRDefault="00297FD8" w:rsidP="00297FD8">
      <w:pPr>
        <w:pStyle w:val="13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671281">
        <w:rPr>
          <w:rFonts w:ascii="Times New Roman" w:hAnsi="Times New Roman"/>
          <w:sz w:val="24"/>
          <w:szCs w:val="24"/>
          <w:lang w:eastAsia="ru-RU" w:bidi="hi-IN"/>
        </w:rPr>
        <w:t>сформированность понятий о нормах русского литературного языка и применение знаний о нем в речевой практике;</w:t>
      </w:r>
    </w:p>
    <w:p w14:paraId="48EB3285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владение навыками самоанализа и самооценки на основе наблюдений за собственной речью;</w:t>
      </w:r>
    </w:p>
    <w:p w14:paraId="01FE0412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14:paraId="08EEC9AF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14:paraId="4BBBF952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14:paraId="055898D9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сформированность представлений об изобразительно-выразительных возможностях русского языка;</w:t>
      </w:r>
    </w:p>
    <w:p w14:paraId="32EC6DC3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333B9CC5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14:paraId="10F9FD9F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61837E3F" w14:textId="77777777" w:rsidR="00297FD8" w:rsidRPr="00671281" w:rsidRDefault="00297FD8" w:rsidP="00297FD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 w:hanging="426"/>
        <w:contextualSpacing/>
        <w:jc w:val="both"/>
        <w:rPr>
          <w:sz w:val="24"/>
          <w:szCs w:val="24"/>
          <w:lang w:bidi="hi-IN"/>
        </w:rPr>
      </w:pPr>
      <w:r w:rsidRPr="00671281">
        <w:rPr>
          <w:sz w:val="24"/>
          <w:szCs w:val="24"/>
          <w:lang w:bidi="hi-IN"/>
        </w:rPr>
        <w:t>сформированность представлений о системе стилей языка художественной литературы.</w:t>
      </w:r>
    </w:p>
    <w:p w14:paraId="7D682068" w14:textId="77777777" w:rsidR="00297FD8" w:rsidRPr="00671281" w:rsidRDefault="00297FD8" w:rsidP="00297FD8">
      <w:pPr>
        <w:spacing w:line="276" w:lineRule="auto"/>
        <w:ind w:firstLine="709"/>
        <w:rPr>
          <w:b/>
          <w:sz w:val="24"/>
          <w:szCs w:val="24"/>
        </w:rPr>
      </w:pPr>
    </w:p>
    <w:p w14:paraId="27C883BB" w14:textId="77777777" w:rsidR="00297FD8" w:rsidRPr="00671281" w:rsidRDefault="00297FD8" w:rsidP="00297FD8">
      <w:pPr>
        <w:pStyle w:val="21"/>
        <w:ind w:firstLine="708"/>
        <w:jc w:val="center"/>
        <w:rPr>
          <w:b/>
          <w:sz w:val="24"/>
          <w:szCs w:val="24"/>
        </w:rPr>
      </w:pPr>
    </w:p>
    <w:p w14:paraId="52726038" w14:textId="0F440551" w:rsidR="00297FD8" w:rsidRPr="00671281" w:rsidRDefault="00297FD8" w:rsidP="00297FD8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 w:rsidRPr="00671281">
        <w:rPr>
          <w:b/>
          <w:bCs/>
          <w:sz w:val="24"/>
          <w:szCs w:val="24"/>
        </w:rPr>
        <w:t>2. Учебный план</w:t>
      </w:r>
    </w:p>
    <w:p w14:paraId="13C14732" w14:textId="77777777" w:rsidR="00382D08" w:rsidRPr="00671281" w:rsidRDefault="00382D08" w:rsidP="00382D08">
      <w:pPr>
        <w:rPr>
          <w:b/>
          <w:sz w:val="24"/>
          <w:szCs w:val="24"/>
        </w:rPr>
      </w:pPr>
      <w:r w:rsidRPr="00671281">
        <w:rPr>
          <w:b/>
          <w:sz w:val="24"/>
          <w:szCs w:val="24"/>
        </w:rPr>
        <w:t xml:space="preserve">Содержание  учебного предмета, курса.  10 класс (34 часа) </w:t>
      </w:r>
    </w:p>
    <w:p w14:paraId="78D4F7D7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Введение (2 ч.) </w:t>
      </w:r>
    </w:p>
    <w:p w14:paraId="1D34F987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Нормативные  и методические  документы  по  подготовке  и  проведению  государств</w:t>
      </w:r>
    </w:p>
    <w:p w14:paraId="145584CA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(итоговой)  аттестации  в форме ЕГЭ  по  русскому  языку. Особенности ЕГЭ  по  русскому </w:t>
      </w:r>
      <w:r w:rsidRPr="00671281">
        <w:rPr>
          <w:sz w:val="24"/>
          <w:szCs w:val="24"/>
        </w:rPr>
        <w:lastRenderedPageBreak/>
        <w:t>языку. Спецификация экзаменационной работы. Кодификатор. Демонстрационная версия.</w:t>
      </w:r>
    </w:p>
    <w:p w14:paraId="2FD3FD92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Критерии и нормы оценки тестовых заданий и сочинения. </w:t>
      </w:r>
    </w:p>
    <w:p w14:paraId="72B388C0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Языковые нормы. (1 ч.) </w:t>
      </w:r>
    </w:p>
    <w:p w14:paraId="6C922F39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Литературный язык. Нормы речи. Словари русского языка.</w:t>
      </w:r>
    </w:p>
    <w:p w14:paraId="3F2A991D" w14:textId="77777777" w:rsidR="00382D08" w:rsidRPr="00671281" w:rsidRDefault="00382D08" w:rsidP="00382D08">
      <w:pPr>
        <w:rPr>
          <w:sz w:val="24"/>
          <w:szCs w:val="24"/>
        </w:rPr>
      </w:pPr>
    </w:p>
    <w:p w14:paraId="6040CDAB" w14:textId="77777777" w:rsidR="00382D08" w:rsidRPr="00671281" w:rsidRDefault="00382D08" w:rsidP="00382D08">
      <w:pPr>
        <w:rPr>
          <w:sz w:val="24"/>
          <w:szCs w:val="24"/>
        </w:rPr>
      </w:pPr>
    </w:p>
    <w:p w14:paraId="311EF4AF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Орфоэпические нормы (1 ч.) </w:t>
      </w:r>
    </w:p>
    <w:p w14:paraId="0B9DB611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Основные правила орфоэпии. Орфография. Ударение. </w:t>
      </w:r>
    </w:p>
    <w:p w14:paraId="3C5E7182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Лексические нормы (3 ч.) </w:t>
      </w:r>
    </w:p>
    <w:p w14:paraId="0E355F12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Лексическое  и  грамматическое  значение  слова.  Лексическое  многообразие  лексики </w:t>
      </w:r>
    </w:p>
    <w:p w14:paraId="308CFD06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русского языка.. Деление лексики русского языка на группы в зависимости от смысловых </w:t>
      </w:r>
    </w:p>
    <w:p w14:paraId="2BD38D99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связей между словами. Омонимы, синонимы, антонимы, паронимы; общеупотребительная </w:t>
      </w:r>
    </w:p>
    <w:p w14:paraId="6DEBE5D2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лексика,  лексика  ограниченного  употребления;  заимствованная  лексика,  устаревшие  и </w:t>
      </w:r>
    </w:p>
    <w:p w14:paraId="0DDC8ED2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новые  слова.  Фразеологизмы.  Речевые  ошибки  на  лексическом  уровне,  их </w:t>
      </w:r>
    </w:p>
    <w:p w14:paraId="615FC68F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предупреждение. </w:t>
      </w:r>
    </w:p>
    <w:p w14:paraId="32514599" w14:textId="77777777" w:rsidR="00382D08" w:rsidRPr="00671281" w:rsidRDefault="00382D08" w:rsidP="00382D08">
      <w:pPr>
        <w:rPr>
          <w:sz w:val="24"/>
          <w:szCs w:val="24"/>
        </w:rPr>
      </w:pPr>
    </w:p>
    <w:p w14:paraId="72E7DCC4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Грамматические нормы (3 ч.) </w:t>
      </w:r>
    </w:p>
    <w:p w14:paraId="440D3168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Грамматические нормы: словообразовательные, морфологические, синтаксические. Грамматические ошибки и их предупреждение.</w:t>
      </w:r>
    </w:p>
    <w:p w14:paraId="492D3354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Словообразовательные нормы (2 ч.) </w:t>
      </w:r>
    </w:p>
    <w:p w14:paraId="66170178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Способы словообразования. Ошибочное словообразование. </w:t>
      </w:r>
    </w:p>
    <w:p w14:paraId="1BA03E46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Предупреждение ошибок при словообразовательном анализе</w:t>
      </w:r>
    </w:p>
    <w:p w14:paraId="6D81C98F" w14:textId="77777777" w:rsidR="00382D08" w:rsidRPr="00671281" w:rsidRDefault="00382D08" w:rsidP="00382D08">
      <w:pPr>
        <w:rPr>
          <w:sz w:val="24"/>
          <w:szCs w:val="24"/>
        </w:rPr>
      </w:pPr>
    </w:p>
    <w:p w14:paraId="271E73C1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Морфологические нормы (9 ч.) </w:t>
      </w:r>
    </w:p>
    <w:p w14:paraId="564B6FE1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Морфологические  нормы  русского  языка.  Правила  и  нормы  образования  форм  слов</w:t>
      </w:r>
    </w:p>
    <w:p w14:paraId="270FF07E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разных частей речи. Части речи .Самостоятельные части речи. Грамматическое значение, морфологичесике признаки и синтаксическя роль .Служебные части речи.   Междометия. Звукоподражательные слова</w:t>
      </w:r>
    </w:p>
    <w:p w14:paraId="2989DEE0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 Морфология. Средства связи предложений в тексте. Варианты падежных окончаний. Грамматические и речевые ошибки на морфологическом уровне, их предупреждение. Средства связи предложений в тексте. </w:t>
      </w:r>
    </w:p>
    <w:p w14:paraId="29380DB2" w14:textId="77777777" w:rsidR="00382D08" w:rsidRPr="00671281" w:rsidRDefault="00382D08" w:rsidP="00382D08">
      <w:pPr>
        <w:rPr>
          <w:sz w:val="24"/>
          <w:szCs w:val="24"/>
        </w:rPr>
      </w:pPr>
    </w:p>
    <w:p w14:paraId="667222BB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Синтаксические нормы (13 ч.) </w:t>
      </w:r>
    </w:p>
    <w:p w14:paraId="43AB3B32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Словосочетание.  Виды  словосочетаний.  Нормы  согласования,  управления,  примыкания. </w:t>
      </w:r>
    </w:p>
    <w:p w14:paraId="1B0AD026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Построение словосочетаний. Лексическая сочетаемость слов.</w:t>
      </w:r>
    </w:p>
    <w:p w14:paraId="08DFF343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Предложение. Порядок слов в предложении. Виды предложений.</w:t>
      </w:r>
    </w:p>
    <w:p w14:paraId="12840053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Виды предложений.  Односоставные  предложения.  Неполные  предложения. </w:t>
      </w:r>
    </w:p>
    <w:p w14:paraId="6D0D1F5B" w14:textId="77777777" w:rsidR="00382D08" w:rsidRPr="00671281" w:rsidRDefault="00382D08" w:rsidP="00382D08">
      <w:pPr>
        <w:tabs>
          <w:tab w:val="left" w:pos="2393"/>
        </w:tabs>
        <w:rPr>
          <w:sz w:val="24"/>
          <w:szCs w:val="24"/>
        </w:rPr>
      </w:pPr>
      <w:r w:rsidRPr="00671281">
        <w:rPr>
          <w:sz w:val="24"/>
          <w:szCs w:val="24"/>
        </w:rPr>
        <w:t>Интонационная норма.</w:t>
      </w:r>
      <w:r w:rsidRPr="00671281">
        <w:rPr>
          <w:sz w:val="24"/>
          <w:szCs w:val="24"/>
        </w:rPr>
        <w:tab/>
        <w:t>Нормы согласования .    Нормы управления. Нормы примыкания</w:t>
      </w:r>
    </w:p>
    <w:p w14:paraId="2B78D089" w14:textId="77777777" w:rsidR="00382D08" w:rsidRPr="00671281" w:rsidRDefault="00382D08" w:rsidP="00382D08">
      <w:pPr>
        <w:tabs>
          <w:tab w:val="left" w:pos="2393"/>
        </w:tabs>
        <w:rPr>
          <w:sz w:val="24"/>
          <w:szCs w:val="24"/>
        </w:rPr>
      </w:pPr>
      <w:r w:rsidRPr="00671281">
        <w:rPr>
          <w:sz w:val="24"/>
          <w:szCs w:val="24"/>
        </w:rPr>
        <w:t xml:space="preserve"> Грамматическая основа предложения.  Подлежащее  и  сказуемое  как  главные  члены  предложения,  способы  их выражения. Простое и сложное предложения. </w:t>
      </w:r>
    </w:p>
    <w:p w14:paraId="54E4CF97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Построение  предложений  с  однородными  членами.  Построение  сложносочинённых  и </w:t>
      </w:r>
    </w:p>
    <w:p w14:paraId="68FCBA0E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сложноподчиненных предложений. Синтаксическая  синонимия. Правила преобразования </w:t>
      </w:r>
    </w:p>
    <w:p w14:paraId="427AA1FF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прямой  речи  в  косвенную.  Типичные  ошибки  при  нарушении  синтаксических  норм,  их  предупреждение. </w:t>
      </w:r>
    </w:p>
    <w:p w14:paraId="75A59797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Предложения  со  словами  и  конструкциями,  грамматически  не связанные членами предложения</w:t>
      </w:r>
    </w:p>
    <w:p w14:paraId="6CB56188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 xml:space="preserve">Знаки препинания в сложносочинённых предложениях. </w:t>
      </w:r>
    </w:p>
    <w:p w14:paraId="056B8AFB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Знаки препинания в сложноподчинённых предложениях.</w:t>
      </w:r>
    </w:p>
    <w:p w14:paraId="09BF7A4E" w14:textId="77777777" w:rsidR="00382D08" w:rsidRPr="00671281" w:rsidRDefault="00382D08" w:rsidP="00382D08">
      <w:pPr>
        <w:rPr>
          <w:sz w:val="24"/>
          <w:szCs w:val="24"/>
        </w:rPr>
      </w:pPr>
      <w:r w:rsidRPr="00671281">
        <w:rPr>
          <w:sz w:val="24"/>
          <w:szCs w:val="24"/>
        </w:rPr>
        <w:t>Знаки препинания в сложных бессоюзных предложениях</w:t>
      </w:r>
    </w:p>
    <w:p w14:paraId="11C3C1E1" w14:textId="77777777" w:rsidR="00382D08" w:rsidRPr="00671281" w:rsidRDefault="00382D08" w:rsidP="00382D08">
      <w:pPr>
        <w:rPr>
          <w:sz w:val="24"/>
          <w:szCs w:val="24"/>
        </w:rPr>
      </w:pPr>
    </w:p>
    <w:p w14:paraId="1DF1896A" w14:textId="77777777" w:rsidR="00382D08" w:rsidRPr="00671281" w:rsidRDefault="00382D08" w:rsidP="00382D08">
      <w:pPr>
        <w:rPr>
          <w:sz w:val="24"/>
          <w:szCs w:val="24"/>
        </w:rPr>
      </w:pPr>
    </w:p>
    <w:p w14:paraId="7349E16D" w14:textId="77777777" w:rsidR="00382D08" w:rsidRPr="00671281" w:rsidRDefault="00382D08" w:rsidP="00382D08">
      <w:pPr>
        <w:rPr>
          <w:b/>
          <w:sz w:val="24"/>
          <w:szCs w:val="24"/>
        </w:rPr>
      </w:pPr>
      <w:r w:rsidRPr="00671281">
        <w:rPr>
          <w:b/>
          <w:sz w:val="24"/>
          <w:szCs w:val="24"/>
        </w:rPr>
        <w:t xml:space="preserve">Тематическое планирование, в том числе с учетом рабочей программы воспитания  с </w:t>
      </w:r>
      <w:r w:rsidRPr="00671281">
        <w:rPr>
          <w:b/>
          <w:sz w:val="24"/>
          <w:szCs w:val="24"/>
        </w:rPr>
        <w:lastRenderedPageBreak/>
        <w:t xml:space="preserve">указанием количества часов, отводимых на освоение каждой темы. </w:t>
      </w:r>
    </w:p>
    <w:p w14:paraId="745A078F" w14:textId="77777777" w:rsidR="00382D08" w:rsidRPr="00671281" w:rsidRDefault="00382D08" w:rsidP="00382D08">
      <w:pPr>
        <w:rPr>
          <w:b/>
          <w:sz w:val="24"/>
          <w:szCs w:val="24"/>
        </w:rPr>
      </w:pPr>
      <w:r w:rsidRPr="00671281">
        <w:rPr>
          <w:b/>
          <w:sz w:val="24"/>
          <w:szCs w:val="24"/>
        </w:rPr>
        <w:t xml:space="preserve"> 10 класс (34 часа) </w:t>
      </w:r>
    </w:p>
    <w:p w14:paraId="3CE0E79E" w14:textId="77777777" w:rsidR="00382D08" w:rsidRPr="00671281" w:rsidRDefault="00382D08" w:rsidP="00382D0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7423"/>
        <w:gridCol w:w="1036"/>
      </w:tblGrid>
      <w:tr w:rsidR="00382D08" w:rsidRPr="00671281" w14:paraId="2CE5DC66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7D2E" w14:textId="77777777" w:rsidR="00382D08" w:rsidRPr="00671281" w:rsidRDefault="00382D08" w:rsidP="00C84EE5">
            <w:pPr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0CF4" w14:textId="77777777" w:rsidR="00382D08" w:rsidRPr="00671281" w:rsidRDefault="00382D08" w:rsidP="00C84EE5">
            <w:pPr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ABCE" w14:textId="77777777" w:rsidR="00382D08" w:rsidRPr="00671281" w:rsidRDefault="00382D08" w:rsidP="00C84EE5">
            <w:pPr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 xml:space="preserve">Кол-во часов </w:t>
            </w:r>
          </w:p>
        </w:tc>
      </w:tr>
      <w:tr w:rsidR="00382D08" w:rsidRPr="00671281" w14:paraId="34ECABD2" w14:textId="77777777" w:rsidTr="00C84EE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F160" w14:textId="77777777" w:rsidR="00382D08" w:rsidRPr="00671281" w:rsidRDefault="00382D08" w:rsidP="00C84EE5">
            <w:pPr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>10 класс 34 ч.</w:t>
            </w:r>
          </w:p>
        </w:tc>
      </w:tr>
      <w:tr w:rsidR="00382D08" w:rsidRPr="00671281" w14:paraId="0083B19E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6C0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FE2E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Введение 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236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</w:t>
            </w:r>
          </w:p>
        </w:tc>
      </w:tr>
      <w:tr w:rsidR="00382D08" w:rsidRPr="00671281" w14:paraId="64813134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A38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8DE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 Нормативные  и  методические  документы  по  подготовке  и  проведению  государственной  (итоговой)  аттестации  в  форме ЕГЭ по русскому языку. Особенности ЕГЭ по русскому языку.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684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68F2A647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92FF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2B2F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Спецификация  экзаменационной  работы.  Кодификатор. Демонстрационная версия. Критерии и нормы оценки тестовых заданий и сочинения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8F2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30BF209B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D33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D9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II  Языковые нормы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581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63BB7D3E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A14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3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8812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Литературный  язык.  Языковые  нормы.  Типы  норм. Словари русского языка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D04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06E275E8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ABC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C7C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III  Орфоэпические нормы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590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4ADC42E4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EB45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4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936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Основные правила орфоэпии. Орфография. Ударение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A2E0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7AED9CE6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4A8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AD7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IV  Лексические нормы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D78A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3</w:t>
            </w:r>
          </w:p>
        </w:tc>
      </w:tr>
      <w:tr w:rsidR="00382D08" w:rsidRPr="00671281" w14:paraId="21EACFFD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269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5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D64F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Лексическое  и  грамматическое  значение  слова.  Лексическое  многообразие лексики русского языка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71E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5441658D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39D64E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6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F4D6B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  Деление  лексики  русского  языка  на  группы  в  зависимости  от смысловых  связей  между  словами.  Омонимы,  синонимы, антонимы,  паронимы;  общеупотребительная  лексика,  лексика ограниченного  употребления;  заимствованная  лексика, устаревшие и новые слова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9EEF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0496AE9C" w14:textId="77777777" w:rsidTr="00C84EE5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BAA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7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A4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 Фразеологизмы.  Речевые  ошибки  на  лексическом  уровне,  их  предупреждение</w:t>
            </w:r>
          </w:p>
          <w:p w14:paraId="559F1E31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0F52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7B8D4537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6C7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0B4B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V  Грамматические нормы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35A1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3</w:t>
            </w:r>
          </w:p>
        </w:tc>
      </w:tr>
      <w:tr w:rsidR="00382D08" w:rsidRPr="00671281" w14:paraId="46B726C7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461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8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F8B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Грамматические нормы</w:t>
            </w:r>
          </w:p>
          <w:p w14:paraId="1FE41ED3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  <w:p w14:paraId="0D7F4AA4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1BB7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59DEA2E6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E5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9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34C7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Грамматические  нормы.  словообразовательные, </w:t>
            </w:r>
          </w:p>
          <w:p w14:paraId="2B73B59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морфологические, синтаксические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795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2D6908CC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41A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10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4CF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Грамматические ошибки и их предупреждение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09B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569FD60E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BD3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CC9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VI Словообразовательные нормы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ACDF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</w:t>
            </w:r>
          </w:p>
        </w:tc>
      </w:tr>
      <w:tr w:rsidR="00382D08" w:rsidRPr="00671281" w14:paraId="67506952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B84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11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F91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Словообразовательные  нормы.  Способы  словообразования</w:t>
            </w:r>
          </w:p>
          <w:p w14:paraId="2700F93E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Ошибочное словообразование.  </w:t>
            </w:r>
          </w:p>
          <w:p w14:paraId="6B668C1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D5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3C0C8E5C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4E67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12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7035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Предупреждение ошибок при словообразовательном анализе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49D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49E402F1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3F8E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062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VII  Морфологические нормы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B84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9</w:t>
            </w:r>
          </w:p>
        </w:tc>
      </w:tr>
      <w:tr w:rsidR="00382D08" w:rsidRPr="00671281" w14:paraId="31C3B694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E6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13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02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Морфологические нормы русского  языка.</w:t>
            </w:r>
          </w:p>
          <w:p w14:paraId="5B8B1CC3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4A72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3ECD8DBD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2A5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14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BD7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Правила и нормы образования форм слов разных частей речи. </w:t>
            </w:r>
          </w:p>
          <w:p w14:paraId="3C6109FB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C8D5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15CD769E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56F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15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0A4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Части речи. Морфологические нормы русского</w:t>
            </w:r>
          </w:p>
          <w:p w14:paraId="38527F9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языка. Варианты падежных окончаний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6FC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5336F925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38A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16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3C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Самостоятельные части речи. Грамматическое  значение, </w:t>
            </w:r>
          </w:p>
          <w:p w14:paraId="1A68F5D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морфологические признаки и синтаксическая роль. </w:t>
            </w:r>
          </w:p>
          <w:p w14:paraId="47AB7525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EFF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220D9C77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DF4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652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Служебные части речи.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E27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21E491CF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317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18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BC9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Междометия. Звукоподражательные слова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B25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55DE924D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41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19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B0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 Морфология. Средства связи предложений в тексте.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0A51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3145FB2B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7BBF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20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E2E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Грамматические  и  речевые  ошибки  на  морфологическом</w:t>
            </w:r>
          </w:p>
          <w:p w14:paraId="2A6D44DA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уровне. </w:t>
            </w:r>
          </w:p>
          <w:p w14:paraId="3CF72661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202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1812704B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5E4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21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032A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Грамматические  и  речевые  ошибки  на  морфологическом</w:t>
            </w:r>
          </w:p>
          <w:p w14:paraId="7DC54AA1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уровне, их предупреждение.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03AB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1FA0D4A7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76E" w14:textId="77777777" w:rsidR="00382D08" w:rsidRPr="00671281" w:rsidRDefault="00382D08" w:rsidP="00C84EE5">
            <w:pPr>
              <w:rPr>
                <w:sz w:val="24"/>
                <w:szCs w:val="24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A3B2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VIII   Синтаксические нормы.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A800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13</w:t>
            </w:r>
          </w:p>
        </w:tc>
      </w:tr>
      <w:tr w:rsidR="00382D08" w:rsidRPr="00671281" w14:paraId="0A415769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DD89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22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CCE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Словосочетание,  виды  словосочетаний,  их  построение. </w:t>
            </w:r>
          </w:p>
          <w:p w14:paraId="187F7931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Лексическая сочетаемость слов.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FF2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330A543B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FB57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23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E1D1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Предложение.  Порядок  слов  в  предложении. Виды предложений. Грамматическая  основа предложения. Подлежащее и сказуемое как главные члены предложения, способы их выражения. </w:t>
            </w:r>
          </w:p>
          <w:p w14:paraId="1453E505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 Простые и сложные предложения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F57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0D37D2B4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3D5E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24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022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Виды предложений.  Односоставные  предложения.  Неполные  предложения. </w:t>
            </w:r>
          </w:p>
          <w:p w14:paraId="117FBB0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Интонационная норма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BD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540097D1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E8C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25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0CA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. Нормы согласования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83B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1B51F213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0292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26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661F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  Нормы управления.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66E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636A63CA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940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27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85B2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Нормы примыкания Типичные  ошибки  при  нарушении  синтаксических  норм,  их  предупреждение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8B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29014FEA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2104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28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47C1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Синтаксическая синонимия.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A4E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134E192A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875F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29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064E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Построение предложений с однородными членами. Правила  преобразования </w:t>
            </w:r>
          </w:p>
          <w:p w14:paraId="38F79A0E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прямой речи в косвенную.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DC0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4673D68C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0AF8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30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941A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Предложения  со  словами  и  конструкциями,  грамматически  не связанные членами предложения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724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52707E8D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A115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31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95D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 xml:space="preserve">Знаки препинания в сложносочинённых предложениях. </w:t>
            </w:r>
          </w:p>
          <w:p w14:paraId="443C4D6D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Знаки препинания в сложноподчинённых предложениях.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181A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16B5AB17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D0A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32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3996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FBB2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35FF73BA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5983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33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CD5B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02F0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  <w:tr w:rsidR="00382D08" w:rsidRPr="00671281" w14:paraId="05DEFCA9" w14:textId="77777777" w:rsidTr="00C84EE5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6570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34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3C60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Знаки препинания в сложных бессоюзных предложениях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FBAC" w14:textId="77777777" w:rsidR="00382D08" w:rsidRPr="00671281" w:rsidRDefault="00382D08" w:rsidP="00C84EE5">
            <w:pPr>
              <w:rPr>
                <w:sz w:val="24"/>
                <w:szCs w:val="24"/>
              </w:rPr>
            </w:pPr>
            <w:r w:rsidRPr="00671281">
              <w:rPr>
                <w:sz w:val="24"/>
                <w:szCs w:val="24"/>
              </w:rPr>
              <w:t>1</w:t>
            </w:r>
          </w:p>
        </w:tc>
      </w:tr>
    </w:tbl>
    <w:p w14:paraId="568F8695" w14:textId="77777777" w:rsidR="00382D08" w:rsidRPr="00671281" w:rsidRDefault="00382D08" w:rsidP="00382D08">
      <w:pPr>
        <w:rPr>
          <w:sz w:val="24"/>
          <w:szCs w:val="24"/>
        </w:rPr>
      </w:pPr>
    </w:p>
    <w:p w14:paraId="3F8CB324" w14:textId="77777777" w:rsidR="00382D08" w:rsidRPr="00671281" w:rsidRDefault="00382D08" w:rsidP="00297FD8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</w:p>
    <w:p w14:paraId="08E22288" w14:textId="77777777" w:rsidR="00297FD8" w:rsidRPr="00671281" w:rsidRDefault="00297FD8" w:rsidP="00297FD8">
      <w:pPr>
        <w:pStyle w:val="21"/>
        <w:ind w:firstLine="708"/>
        <w:jc w:val="center"/>
        <w:rPr>
          <w:b/>
          <w:bCs/>
          <w:sz w:val="24"/>
          <w:szCs w:val="24"/>
        </w:rPr>
      </w:pPr>
    </w:p>
    <w:p w14:paraId="0FDF030C" w14:textId="77777777" w:rsidR="00297FD8" w:rsidRPr="00671281" w:rsidRDefault="00297FD8" w:rsidP="00297FD8">
      <w:pPr>
        <w:ind w:right="5"/>
        <w:jc w:val="center"/>
        <w:rPr>
          <w:sz w:val="24"/>
          <w:szCs w:val="24"/>
        </w:rPr>
      </w:pPr>
    </w:p>
    <w:p w14:paraId="7984A8F7" w14:textId="77777777" w:rsidR="00297FD8" w:rsidRPr="00671281" w:rsidRDefault="00297FD8" w:rsidP="00297FD8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 w:rsidRPr="00671281">
        <w:rPr>
          <w:b/>
          <w:bCs/>
          <w:sz w:val="24"/>
          <w:szCs w:val="24"/>
        </w:rPr>
        <w:t>3. Содержание программы</w:t>
      </w:r>
    </w:p>
    <w:p w14:paraId="7153021D" w14:textId="77777777" w:rsidR="00297FD8" w:rsidRPr="00671281" w:rsidRDefault="00297FD8" w:rsidP="00297FD8">
      <w:pPr>
        <w:ind w:right="5"/>
        <w:jc w:val="center"/>
        <w:rPr>
          <w:b/>
          <w:bCs/>
          <w:sz w:val="24"/>
          <w:szCs w:val="24"/>
        </w:rPr>
      </w:pPr>
    </w:p>
    <w:p w14:paraId="18851271" w14:textId="4DA351AF" w:rsidR="00297FD8" w:rsidRPr="00671281" w:rsidRDefault="00297FD8" w:rsidP="00297FD8">
      <w:pPr>
        <w:ind w:right="5"/>
        <w:jc w:val="center"/>
        <w:rPr>
          <w:sz w:val="24"/>
          <w:szCs w:val="24"/>
        </w:rPr>
      </w:pPr>
      <w:r w:rsidRPr="00671281">
        <w:rPr>
          <w:b/>
          <w:sz w:val="24"/>
          <w:szCs w:val="24"/>
        </w:rPr>
        <w:t>Раздел 1.</w:t>
      </w:r>
      <w:r w:rsidR="00382D08" w:rsidRPr="00671281">
        <w:rPr>
          <w:b/>
          <w:sz w:val="24"/>
          <w:szCs w:val="24"/>
        </w:rPr>
        <w:t>Введение</w:t>
      </w:r>
    </w:p>
    <w:p w14:paraId="6A481D62" w14:textId="77777777" w:rsidR="00382D08" w:rsidRPr="00671281" w:rsidRDefault="00297FD8" w:rsidP="00297FD8">
      <w:pPr>
        <w:ind w:right="5"/>
        <w:jc w:val="center"/>
        <w:rPr>
          <w:b/>
          <w:sz w:val="24"/>
          <w:szCs w:val="24"/>
        </w:rPr>
      </w:pPr>
      <w:r w:rsidRPr="00671281">
        <w:rPr>
          <w:b/>
          <w:sz w:val="24"/>
          <w:szCs w:val="24"/>
        </w:rPr>
        <w:t>Раздел 2.</w:t>
      </w:r>
      <w:r w:rsidR="00382D08" w:rsidRPr="00671281">
        <w:rPr>
          <w:b/>
          <w:sz w:val="24"/>
          <w:szCs w:val="24"/>
        </w:rPr>
        <w:t xml:space="preserve"> Языковые нормы</w:t>
      </w:r>
    </w:p>
    <w:p w14:paraId="48120494" w14:textId="7CED5714" w:rsidR="00297FD8" w:rsidRPr="00671281" w:rsidRDefault="00297FD8" w:rsidP="00297FD8">
      <w:pPr>
        <w:ind w:right="5"/>
        <w:jc w:val="center"/>
        <w:rPr>
          <w:rStyle w:val="af"/>
          <w:color w:val="000000"/>
          <w:sz w:val="24"/>
          <w:szCs w:val="24"/>
        </w:rPr>
      </w:pPr>
      <w:r w:rsidRPr="00671281">
        <w:rPr>
          <w:rStyle w:val="af"/>
          <w:color w:val="000000"/>
          <w:sz w:val="24"/>
          <w:szCs w:val="24"/>
        </w:rPr>
        <w:t>Раздел 3.</w:t>
      </w:r>
      <w:r w:rsidR="00382D08" w:rsidRPr="00671281">
        <w:rPr>
          <w:rStyle w:val="af"/>
          <w:color w:val="000000"/>
          <w:sz w:val="24"/>
          <w:szCs w:val="24"/>
        </w:rPr>
        <w:t>Орфоэпические нормы</w:t>
      </w:r>
    </w:p>
    <w:p w14:paraId="3832A422" w14:textId="69E0A26A" w:rsidR="00382D08" w:rsidRPr="00671281" w:rsidRDefault="00382D08" w:rsidP="00297FD8">
      <w:pPr>
        <w:ind w:right="5"/>
        <w:jc w:val="center"/>
        <w:rPr>
          <w:rStyle w:val="af"/>
          <w:color w:val="000000"/>
          <w:sz w:val="24"/>
          <w:szCs w:val="24"/>
        </w:rPr>
      </w:pPr>
      <w:r w:rsidRPr="00671281">
        <w:rPr>
          <w:rStyle w:val="af"/>
          <w:color w:val="000000"/>
          <w:sz w:val="24"/>
          <w:szCs w:val="24"/>
        </w:rPr>
        <w:t>Раздел 4. Лексические нормы</w:t>
      </w:r>
    </w:p>
    <w:p w14:paraId="3089C3D2" w14:textId="73C9F541" w:rsidR="00382D08" w:rsidRPr="00671281" w:rsidRDefault="00382D08" w:rsidP="00297FD8">
      <w:pPr>
        <w:ind w:right="5"/>
        <w:jc w:val="center"/>
        <w:rPr>
          <w:rStyle w:val="af"/>
          <w:color w:val="000000"/>
          <w:sz w:val="24"/>
          <w:szCs w:val="24"/>
        </w:rPr>
      </w:pPr>
      <w:r w:rsidRPr="00671281">
        <w:rPr>
          <w:rStyle w:val="af"/>
          <w:color w:val="000000"/>
          <w:sz w:val="24"/>
          <w:szCs w:val="24"/>
        </w:rPr>
        <w:t>Раздел 5 Грамматические нормы</w:t>
      </w:r>
    </w:p>
    <w:p w14:paraId="182CFB36" w14:textId="2102308B" w:rsidR="00382D08" w:rsidRPr="00671281" w:rsidRDefault="00382D08" w:rsidP="00297FD8">
      <w:pPr>
        <w:ind w:right="5"/>
        <w:jc w:val="center"/>
        <w:rPr>
          <w:rStyle w:val="af"/>
          <w:color w:val="000000"/>
          <w:sz w:val="24"/>
          <w:szCs w:val="24"/>
        </w:rPr>
      </w:pPr>
      <w:r w:rsidRPr="00671281">
        <w:rPr>
          <w:rStyle w:val="af"/>
          <w:color w:val="000000"/>
          <w:sz w:val="24"/>
          <w:szCs w:val="24"/>
        </w:rPr>
        <w:t xml:space="preserve"> Раздел 6 Словообразовательные  нормы</w:t>
      </w:r>
    </w:p>
    <w:p w14:paraId="696B29C7" w14:textId="0638D222" w:rsidR="00382D08" w:rsidRPr="00671281" w:rsidRDefault="00382D08" w:rsidP="00297FD8">
      <w:pPr>
        <w:ind w:right="5"/>
        <w:jc w:val="center"/>
        <w:rPr>
          <w:rStyle w:val="af"/>
          <w:color w:val="000000"/>
          <w:sz w:val="24"/>
          <w:szCs w:val="24"/>
        </w:rPr>
      </w:pPr>
      <w:r w:rsidRPr="00671281">
        <w:rPr>
          <w:rStyle w:val="af"/>
          <w:color w:val="000000"/>
          <w:sz w:val="24"/>
          <w:szCs w:val="24"/>
        </w:rPr>
        <w:t>Раздел 7 Морфологические нормы</w:t>
      </w:r>
    </w:p>
    <w:p w14:paraId="4ABA99F9" w14:textId="2DCA65AA" w:rsidR="00382D08" w:rsidRPr="00671281" w:rsidRDefault="00382D08" w:rsidP="00297FD8">
      <w:pPr>
        <w:ind w:right="5"/>
        <w:jc w:val="center"/>
        <w:rPr>
          <w:bCs/>
          <w:sz w:val="24"/>
          <w:szCs w:val="24"/>
        </w:rPr>
      </w:pPr>
      <w:r w:rsidRPr="00671281">
        <w:rPr>
          <w:rStyle w:val="af"/>
          <w:color w:val="000000"/>
          <w:sz w:val="24"/>
          <w:szCs w:val="24"/>
        </w:rPr>
        <w:t>8. Синтаксические нормы</w:t>
      </w:r>
    </w:p>
    <w:p w14:paraId="76466A5E" w14:textId="77777777" w:rsidR="00297FD8" w:rsidRPr="00671281" w:rsidRDefault="00297FD8" w:rsidP="00297FD8">
      <w:pPr>
        <w:spacing w:line="276" w:lineRule="auto"/>
        <w:ind w:right="5"/>
        <w:rPr>
          <w:b/>
          <w:sz w:val="24"/>
          <w:szCs w:val="24"/>
        </w:rPr>
      </w:pPr>
    </w:p>
    <w:p w14:paraId="066B98BB" w14:textId="77777777" w:rsidR="00297FD8" w:rsidRPr="00671281" w:rsidRDefault="00297FD8" w:rsidP="00297FD8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 w:rsidRPr="00671281">
        <w:rPr>
          <w:b/>
          <w:bCs/>
          <w:sz w:val="24"/>
          <w:szCs w:val="24"/>
        </w:rPr>
        <w:t>Комплекс организационно-педагогических условий</w:t>
      </w:r>
    </w:p>
    <w:p w14:paraId="68CEE5B8" w14:textId="77777777" w:rsidR="00297FD8" w:rsidRPr="00671281" w:rsidRDefault="00297FD8" w:rsidP="00297FD8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</w:p>
    <w:p w14:paraId="644FAEFD" w14:textId="77777777" w:rsidR="00297FD8" w:rsidRPr="00671281" w:rsidRDefault="00297FD8" w:rsidP="00297FD8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 w:rsidRPr="00671281">
        <w:rPr>
          <w:b/>
          <w:bCs/>
          <w:sz w:val="24"/>
          <w:szCs w:val="24"/>
        </w:rPr>
        <w:t>4..Календарный учебный график</w:t>
      </w:r>
    </w:p>
    <w:p w14:paraId="5FF9165F" w14:textId="11312557" w:rsidR="00297FD8" w:rsidRPr="00671281" w:rsidRDefault="00382D08" w:rsidP="00297FD8">
      <w:pPr>
        <w:spacing w:line="276" w:lineRule="auto"/>
        <w:ind w:right="5"/>
        <w:jc w:val="center"/>
        <w:rPr>
          <w:b/>
          <w:sz w:val="24"/>
          <w:szCs w:val="24"/>
        </w:rPr>
      </w:pPr>
      <w:r w:rsidRPr="00671281">
        <w:rPr>
          <w:b/>
          <w:sz w:val="24"/>
          <w:szCs w:val="24"/>
        </w:rPr>
        <w:lastRenderedPageBreak/>
        <w:t>к программе «Трудности русского языка</w:t>
      </w:r>
      <w:r w:rsidR="00297FD8" w:rsidRPr="00671281">
        <w:rPr>
          <w:b/>
          <w:sz w:val="24"/>
          <w:szCs w:val="24"/>
        </w:rPr>
        <w:t>» на 202</w:t>
      </w:r>
      <w:r w:rsidRPr="00671281">
        <w:rPr>
          <w:b/>
          <w:sz w:val="24"/>
          <w:szCs w:val="24"/>
        </w:rPr>
        <w:t>4</w:t>
      </w:r>
      <w:r w:rsidR="00297FD8" w:rsidRPr="00671281">
        <w:rPr>
          <w:b/>
          <w:sz w:val="24"/>
          <w:szCs w:val="24"/>
        </w:rPr>
        <w:t xml:space="preserve"> - 202</w:t>
      </w:r>
      <w:r w:rsidRPr="00671281">
        <w:rPr>
          <w:b/>
          <w:sz w:val="24"/>
          <w:szCs w:val="24"/>
        </w:rPr>
        <w:t>5</w:t>
      </w:r>
      <w:r w:rsidR="00297FD8" w:rsidRPr="00671281">
        <w:rPr>
          <w:b/>
          <w:sz w:val="24"/>
          <w:szCs w:val="24"/>
        </w:rPr>
        <w:t xml:space="preserve"> учебный год</w:t>
      </w:r>
    </w:p>
    <w:p w14:paraId="71DC1B04" w14:textId="77777777" w:rsidR="00297FD8" w:rsidRPr="00671281" w:rsidRDefault="00297FD8" w:rsidP="00297FD8">
      <w:pPr>
        <w:spacing w:line="276" w:lineRule="auto"/>
        <w:ind w:right="5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18"/>
        <w:gridCol w:w="1418"/>
        <w:gridCol w:w="33"/>
        <w:gridCol w:w="1634"/>
        <w:gridCol w:w="2797"/>
      </w:tblGrid>
      <w:tr w:rsidR="00297FD8" w:rsidRPr="00671281" w14:paraId="13009DEF" w14:textId="77777777" w:rsidTr="00D0410D">
        <w:trPr>
          <w:trHeight w:val="1076"/>
        </w:trPr>
        <w:tc>
          <w:tcPr>
            <w:tcW w:w="2093" w:type="dxa"/>
            <w:vAlign w:val="center"/>
          </w:tcPr>
          <w:p w14:paraId="240566DC" w14:textId="77777777" w:rsidR="00297FD8" w:rsidRPr="00671281" w:rsidRDefault="00297FD8" w:rsidP="00D0410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>Дата начала</w:t>
            </w:r>
            <w:r w:rsidRPr="00671281">
              <w:rPr>
                <w:b/>
                <w:sz w:val="24"/>
                <w:szCs w:val="24"/>
              </w:rPr>
              <w:br/>
              <w:t>обучения</w:t>
            </w:r>
            <w:r w:rsidRPr="00671281">
              <w:rPr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14:paraId="7E47C9E1" w14:textId="77777777" w:rsidR="00297FD8" w:rsidRPr="00671281" w:rsidRDefault="00297FD8" w:rsidP="00D0410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>Дата окончания обучения</w:t>
            </w:r>
            <w:r w:rsidRPr="00671281">
              <w:rPr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451" w:type="dxa"/>
            <w:gridSpan w:val="2"/>
            <w:vAlign w:val="center"/>
          </w:tcPr>
          <w:p w14:paraId="2318B347" w14:textId="77777777" w:rsidR="00297FD8" w:rsidRPr="00671281" w:rsidRDefault="00297FD8" w:rsidP="00D0410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>Всего</w:t>
            </w:r>
            <w:r w:rsidRPr="00671281">
              <w:rPr>
                <w:b/>
                <w:sz w:val="24"/>
                <w:szCs w:val="24"/>
              </w:rPr>
              <w:br/>
              <w:t>учебных</w:t>
            </w:r>
            <w:r w:rsidRPr="00671281">
              <w:rPr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634" w:type="dxa"/>
            <w:vAlign w:val="center"/>
          </w:tcPr>
          <w:p w14:paraId="05A26C0F" w14:textId="77777777" w:rsidR="00297FD8" w:rsidRPr="00671281" w:rsidRDefault="00297FD8" w:rsidP="00D0410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>Кол-во</w:t>
            </w:r>
            <w:r w:rsidRPr="00671281">
              <w:rPr>
                <w:b/>
                <w:sz w:val="24"/>
                <w:szCs w:val="24"/>
              </w:rPr>
              <w:br/>
              <w:t>учебных</w:t>
            </w:r>
            <w:r w:rsidRPr="00671281"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14:paraId="431836F1" w14:textId="77777777" w:rsidR="00297FD8" w:rsidRPr="00671281" w:rsidRDefault="00297FD8" w:rsidP="00D0410D">
            <w:pPr>
              <w:spacing w:line="276" w:lineRule="auto"/>
              <w:ind w:right="5" w:firstLine="709"/>
              <w:jc w:val="both"/>
              <w:rPr>
                <w:b/>
                <w:sz w:val="24"/>
                <w:szCs w:val="24"/>
              </w:rPr>
            </w:pPr>
            <w:r w:rsidRPr="00671281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297FD8" w:rsidRPr="00671281" w14:paraId="1C77507E" w14:textId="77777777" w:rsidTr="00D0410D">
        <w:trPr>
          <w:trHeight w:val="521"/>
        </w:trPr>
        <w:tc>
          <w:tcPr>
            <w:tcW w:w="2093" w:type="dxa"/>
            <w:vAlign w:val="center"/>
          </w:tcPr>
          <w:p w14:paraId="19B7A042" w14:textId="5897DEEC" w:rsidR="00297FD8" w:rsidRPr="00671281" w:rsidRDefault="00382D08" w:rsidP="00382D08">
            <w:pPr>
              <w:spacing w:line="276" w:lineRule="auto"/>
              <w:ind w:right="5" w:firstLine="709"/>
              <w:jc w:val="center"/>
              <w:rPr>
                <w:bCs/>
                <w:sz w:val="24"/>
                <w:szCs w:val="24"/>
              </w:rPr>
            </w:pPr>
            <w:r w:rsidRPr="00671281">
              <w:rPr>
                <w:bCs/>
                <w:sz w:val="24"/>
                <w:szCs w:val="24"/>
              </w:rPr>
              <w:t>09.09.2024</w:t>
            </w:r>
          </w:p>
        </w:tc>
        <w:tc>
          <w:tcPr>
            <w:tcW w:w="2018" w:type="dxa"/>
            <w:vAlign w:val="center"/>
          </w:tcPr>
          <w:p w14:paraId="348BD3ED" w14:textId="2FC6D5B8" w:rsidR="00297FD8" w:rsidRPr="00671281" w:rsidRDefault="00382D08" w:rsidP="00382D08">
            <w:pPr>
              <w:spacing w:line="276" w:lineRule="auto"/>
              <w:ind w:right="5" w:firstLine="709"/>
              <w:jc w:val="center"/>
              <w:rPr>
                <w:bCs/>
                <w:sz w:val="24"/>
                <w:szCs w:val="24"/>
              </w:rPr>
            </w:pPr>
            <w:r w:rsidRPr="00671281">
              <w:rPr>
                <w:bCs/>
                <w:sz w:val="24"/>
                <w:szCs w:val="24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734DFDAA" w14:textId="30C11551" w:rsidR="00297FD8" w:rsidRPr="00671281" w:rsidRDefault="00382D08" w:rsidP="00382D08">
            <w:pPr>
              <w:spacing w:line="276" w:lineRule="auto"/>
              <w:ind w:right="5" w:firstLine="709"/>
              <w:jc w:val="center"/>
              <w:rPr>
                <w:bCs/>
                <w:sz w:val="24"/>
                <w:szCs w:val="24"/>
              </w:rPr>
            </w:pPr>
            <w:r w:rsidRPr="0067128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667" w:type="dxa"/>
            <w:gridSpan w:val="2"/>
            <w:vAlign w:val="center"/>
          </w:tcPr>
          <w:p w14:paraId="12096968" w14:textId="28D05CFF" w:rsidR="00297FD8" w:rsidRPr="00671281" w:rsidRDefault="00382D08" w:rsidP="00382D08">
            <w:pPr>
              <w:spacing w:line="276" w:lineRule="auto"/>
              <w:ind w:right="5" w:firstLine="709"/>
              <w:jc w:val="center"/>
              <w:rPr>
                <w:bCs/>
                <w:sz w:val="24"/>
                <w:szCs w:val="24"/>
              </w:rPr>
            </w:pPr>
            <w:r w:rsidRPr="0067128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797" w:type="dxa"/>
            <w:vAlign w:val="center"/>
          </w:tcPr>
          <w:p w14:paraId="7D98D426" w14:textId="6B0FC331" w:rsidR="00382D08" w:rsidRPr="00671281" w:rsidRDefault="00382D08" w:rsidP="00382D08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671281">
              <w:rPr>
                <w:bCs/>
                <w:sz w:val="24"/>
                <w:szCs w:val="24"/>
              </w:rPr>
              <w:t>Понедельник</w:t>
            </w:r>
          </w:p>
          <w:p w14:paraId="0E1D7DFF" w14:textId="76BAF6BE" w:rsidR="00297FD8" w:rsidRPr="00671281" w:rsidRDefault="00382D08" w:rsidP="00382D08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671281">
              <w:rPr>
                <w:bCs/>
                <w:sz w:val="24"/>
                <w:szCs w:val="24"/>
              </w:rPr>
              <w:t>15:00 – 15:40</w:t>
            </w:r>
          </w:p>
        </w:tc>
      </w:tr>
    </w:tbl>
    <w:p w14:paraId="2857B5BC" w14:textId="77777777" w:rsidR="00297FD8" w:rsidRPr="00671281" w:rsidRDefault="00297FD8" w:rsidP="00382D08">
      <w:pPr>
        <w:shd w:val="clear" w:color="auto" w:fill="FFFFFF"/>
        <w:spacing w:line="276" w:lineRule="auto"/>
        <w:ind w:right="6"/>
        <w:jc w:val="center"/>
        <w:rPr>
          <w:b/>
          <w:bCs/>
          <w:sz w:val="24"/>
          <w:szCs w:val="24"/>
        </w:rPr>
      </w:pPr>
    </w:p>
    <w:p w14:paraId="2E8B430E" w14:textId="38D132D1" w:rsidR="00297FD8" w:rsidRPr="00671281" w:rsidRDefault="00671281" w:rsidP="00297FD8">
      <w:pPr>
        <w:shd w:val="clear" w:color="auto" w:fill="FFFFFF"/>
        <w:spacing w:line="276" w:lineRule="auto"/>
        <w:ind w:left="360"/>
        <w:jc w:val="center"/>
        <w:rPr>
          <w:b/>
          <w:sz w:val="24"/>
          <w:szCs w:val="24"/>
        </w:rPr>
      </w:pPr>
      <w:r w:rsidRPr="00671281">
        <w:rPr>
          <w:b/>
          <w:sz w:val="24"/>
          <w:szCs w:val="24"/>
        </w:rPr>
        <w:t>5</w:t>
      </w:r>
      <w:r w:rsidR="00297FD8" w:rsidRPr="00671281">
        <w:rPr>
          <w:b/>
          <w:sz w:val="24"/>
          <w:szCs w:val="24"/>
        </w:rPr>
        <w:t>. Список литературы</w:t>
      </w:r>
    </w:p>
    <w:p w14:paraId="2F98322D" w14:textId="77777777" w:rsidR="00297FD8" w:rsidRPr="00671281" w:rsidRDefault="00297FD8" w:rsidP="00297FD8">
      <w:pPr>
        <w:spacing w:line="276" w:lineRule="auto"/>
        <w:jc w:val="center"/>
        <w:rPr>
          <w:b/>
          <w:sz w:val="24"/>
          <w:szCs w:val="24"/>
        </w:rPr>
      </w:pPr>
    </w:p>
    <w:p w14:paraId="7CC9A3C3" w14:textId="77777777" w:rsidR="00297FD8" w:rsidRPr="00671281" w:rsidRDefault="00297FD8" w:rsidP="00297FD8">
      <w:pPr>
        <w:widowControl/>
        <w:suppressAutoHyphens/>
        <w:autoSpaceDE/>
        <w:autoSpaceDN/>
        <w:adjustRightInd/>
        <w:spacing w:after="200" w:line="276" w:lineRule="auto"/>
        <w:ind w:firstLine="708"/>
        <w:rPr>
          <w:b/>
          <w:sz w:val="24"/>
          <w:szCs w:val="24"/>
          <w:lang w:eastAsia="ar-SA"/>
        </w:rPr>
      </w:pPr>
      <w:bookmarkStart w:id="1" w:name="_Hlk64473624"/>
      <w:r w:rsidRPr="00671281">
        <w:rPr>
          <w:b/>
          <w:sz w:val="24"/>
          <w:szCs w:val="24"/>
          <w:lang w:eastAsia="ar-SA"/>
        </w:rPr>
        <w:t>Нормативная правовая документация</w:t>
      </w:r>
    </w:p>
    <w:p w14:paraId="5E9C719D" w14:textId="77777777" w:rsidR="00297FD8" w:rsidRPr="00671281" w:rsidRDefault="00297FD8" w:rsidP="00297FD8">
      <w:pPr>
        <w:pStyle w:val="af0"/>
        <w:numPr>
          <w:ilvl w:val="0"/>
          <w:numId w:val="20"/>
        </w:numPr>
        <w:spacing w:before="0" w:beforeAutospacing="0" w:after="0" w:afterAutospacing="0"/>
        <w:jc w:val="both"/>
      </w:pPr>
      <w:r w:rsidRPr="00671281">
        <w:t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Текст : электронный</w:t>
      </w:r>
      <w:r w:rsidRPr="00671281">
        <w:rPr>
          <w:lang w:eastAsia="ar-SA"/>
        </w:rPr>
        <w:t xml:space="preserve">. </w:t>
      </w:r>
    </w:p>
    <w:p w14:paraId="32BF84F4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785C5436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Приказ Министерства просвещения Российской Федерации от 09 ноября 2018 N 196 (ред. 2020 года)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9179814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14:paraId="6931DF80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14:paraId="39582018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– если в программе указано использование ЭО, ДОТ, то данный документ включаем в перечень. </w:t>
      </w:r>
    </w:p>
    <w:p w14:paraId="04D41675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14:paraId="576E42E5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– если в программе указано использование ЭО, ДОТ, то данный документ включаем в перечень. </w:t>
      </w:r>
    </w:p>
    <w:p w14:paraId="3C093477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14:paraId="482E9AF0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</w:t>
      </w:r>
      <w:r w:rsidRPr="00671281">
        <w:rPr>
          <w:sz w:val="24"/>
          <w:szCs w:val="24"/>
          <w:lang w:eastAsia="ar-SA"/>
        </w:rPr>
        <w:lastRenderedPageBreak/>
        <w:t xml:space="preserve">образовательную деятельность, электронного обучения, дистанционных образовательных технологий при реализации образовательных программ" – если в программе указано использование ЭО, ДОТ, то данный документ включаем в перечень. </w:t>
      </w:r>
    </w:p>
    <w:p w14:paraId="3EFABDA2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14:paraId="3449BE87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14:paraId="0C1F103F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14:paraId="1EBEF424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14:paraId="1EA8C5D9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4BBAD539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kern w:val="36"/>
          <w:sz w:val="24"/>
          <w:szCs w:val="24"/>
          <w:lang w:eastAsia="ar-SA"/>
        </w:rPr>
        <w:t>Распоряжение Правительства Нижегородской области от 30.10.2018 № 1135-</w:t>
      </w:r>
      <w:r w:rsidRPr="00671281">
        <w:rPr>
          <w:sz w:val="24"/>
          <w:szCs w:val="24"/>
          <w:lang w:eastAsia="ar-SA"/>
        </w:rPr>
        <w:t>р «О реализации мероприятий по внедрению целевой модели развития региональной системы дополнительного образования детей».</w:t>
      </w:r>
    </w:p>
    <w:p w14:paraId="5992B8CF" w14:textId="77777777" w:rsidR="00297FD8" w:rsidRPr="00671281" w:rsidRDefault="00297FD8" w:rsidP="00297FD8">
      <w:pPr>
        <w:widowControl/>
        <w:numPr>
          <w:ilvl w:val="0"/>
          <w:numId w:val="20"/>
        </w:numPr>
        <w:tabs>
          <w:tab w:val="left" w:pos="6165"/>
        </w:tabs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71281">
        <w:rPr>
          <w:sz w:val="24"/>
          <w:szCs w:val="24"/>
          <w:lang w:eastAsia="ar-SA"/>
        </w:rPr>
        <w:t xml:space="preserve"> Устав и нормативно-локальные акты наименование ОО</w:t>
      </w:r>
    </w:p>
    <w:bookmarkEnd w:id="1"/>
    <w:p w14:paraId="3FF0C81C" w14:textId="4685355B" w:rsidR="001A42E0" w:rsidRPr="00671281" w:rsidRDefault="001A42E0" w:rsidP="00C61A95">
      <w:pPr>
        <w:pStyle w:val="af0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71281">
        <w:rPr>
          <w:color w:val="000000"/>
        </w:rPr>
        <w:t>Учебно - методическое обеспечение</w:t>
      </w:r>
    </w:p>
    <w:p w14:paraId="1339BD88" w14:textId="7D31C6E7" w:rsidR="001A42E0" w:rsidRPr="00671281" w:rsidRDefault="001A42E0" w:rsidP="001A42E0">
      <w:pPr>
        <w:pStyle w:val="af0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В.Ф. Греков, С.Е. Крючков, Л.А. Чешко. Пособие для занятий по русскому языку в старших классах.- М.: Просвещение.</w:t>
      </w:r>
    </w:p>
    <w:p w14:paraId="2928B857" w14:textId="42BABC89" w:rsidR="001A42E0" w:rsidRPr="00671281" w:rsidRDefault="001A42E0" w:rsidP="001A42E0">
      <w:pPr>
        <w:pStyle w:val="af0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Л.А. Петкевич. Русский язык. Весь школьный курс в таблицах.- Минск : Букмастер: Кузьма</w:t>
      </w:r>
    </w:p>
    <w:p w14:paraId="52E6F564" w14:textId="2882F02F" w:rsidR="00C61A95" w:rsidRPr="00671281" w:rsidRDefault="00C61A95" w:rsidP="00C61A95">
      <w:pPr>
        <w:pStyle w:val="af0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 xml:space="preserve"> Методическое пособие, изд. «Экзамен», серия «ЕГЭ. Практикум».</w:t>
      </w:r>
    </w:p>
    <w:p w14:paraId="0160DB11" w14:textId="6B54F3D0" w:rsidR="00C61A95" w:rsidRPr="00671281" w:rsidRDefault="00C61A95" w:rsidP="00C61A95">
      <w:pPr>
        <w:pStyle w:val="af0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 xml:space="preserve"> Методический анализ содержания и результатов ЕГЭ по русскому языку 2013 г.</w:t>
      </w:r>
    </w:p>
    <w:p w14:paraId="7BC0D791" w14:textId="4FB21D68" w:rsidR="00C61A95" w:rsidRPr="00671281" w:rsidRDefault="00C61A95" w:rsidP="00C61A95">
      <w:pPr>
        <w:pStyle w:val="af0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 xml:space="preserve"> Д.Э.Розенталь. Справочник по орфографии и пунктуации. Издание разных лет</w:t>
      </w:r>
    </w:p>
    <w:p w14:paraId="301ABEF4" w14:textId="604EF34A" w:rsidR="00C61A95" w:rsidRPr="00671281" w:rsidRDefault="00C61A95" w:rsidP="00C61A95">
      <w:pPr>
        <w:pStyle w:val="af0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 xml:space="preserve"> Секреты хорошей речи. И.Б.Голуб, Д.Э.Розенталь. Издания разных лет.</w:t>
      </w:r>
    </w:p>
    <w:p w14:paraId="0D1C5D9A" w14:textId="35B33C4F" w:rsidR="00C61A95" w:rsidRPr="00671281" w:rsidRDefault="00C61A95" w:rsidP="00C61A95">
      <w:pPr>
        <w:pStyle w:val="af0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 xml:space="preserve"> Учебные пособия серии «ЕГЭ. 100 баллов», изд. «Экзамен».</w:t>
      </w:r>
    </w:p>
    <w:p w14:paraId="10DFA4FF" w14:textId="77777777" w:rsidR="00C61A95" w:rsidRPr="00671281" w:rsidRDefault="00C61A95" w:rsidP="00C61A95">
      <w:pPr>
        <w:pStyle w:val="af0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14:paraId="1A34A259" w14:textId="77777777" w:rsidR="001A42E0" w:rsidRPr="00671281" w:rsidRDefault="001A42E0" w:rsidP="001A42E0">
      <w:pPr>
        <w:pStyle w:val="af0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71281">
        <w:rPr>
          <w:color w:val="000000"/>
        </w:rPr>
        <w:t>Интернет - сайты:</w:t>
      </w:r>
    </w:p>
    <w:p w14:paraId="7044E168" w14:textId="77777777" w:rsidR="001A42E0" w:rsidRPr="00671281" w:rsidRDefault="001A42E0" w:rsidP="001A42E0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br/>
      </w:r>
    </w:p>
    <w:p w14:paraId="1D885203" w14:textId="77777777" w:rsidR="001A42E0" w:rsidRPr="00671281" w:rsidRDefault="001A42E0" w:rsidP="001A42E0">
      <w:pPr>
        <w:pStyle w:val="af0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  <w:u w:val="single"/>
        </w:rPr>
        <w:t>http://www.mytests.ru/</w:t>
      </w:r>
      <w:r w:rsidRPr="00671281">
        <w:rPr>
          <w:color w:val="000000"/>
        </w:rPr>
        <w:t> 4. </w:t>
      </w:r>
      <w:r w:rsidRPr="00671281">
        <w:rPr>
          <w:color w:val="000000"/>
          <w:u w:val="single"/>
        </w:rPr>
        <w:t>http://www.superidea.ru/tm.htm</w:t>
      </w:r>
      <w:r w:rsidRPr="00671281">
        <w:rPr>
          <w:color w:val="000000"/>
        </w:rPr>
        <w:t>/</w:t>
      </w:r>
    </w:p>
    <w:p w14:paraId="11BF010E" w14:textId="77777777" w:rsidR="001A42E0" w:rsidRPr="00671281" w:rsidRDefault="001A42E0" w:rsidP="001A42E0">
      <w:pPr>
        <w:pStyle w:val="af0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  <w:u w:val="single"/>
        </w:rPr>
        <w:lastRenderedPageBreak/>
        <w:t>http://www.koob.ru/memory/</w:t>
      </w:r>
      <w:r w:rsidRPr="00671281">
        <w:rPr>
          <w:color w:val="000000"/>
        </w:rPr>
        <w:t> 5. </w:t>
      </w:r>
      <w:r w:rsidRPr="00671281">
        <w:rPr>
          <w:color w:val="000000"/>
          <w:u w:val="single"/>
        </w:rPr>
        <w:t>http://www.koob.ru/superlearning</w:t>
      </w:r>
      <w:r w:rsidRPr="00671281">
        <w:rPr>
          <w:color w:val="000000"/>
        </w:rPr>
        <w:t>/</w:t>
      </w:r>
    </w:p>
    <w:p w14:paraId="67981FE5" w14:textId="7920A044" w:rsidR="001A42E0" w:rsidRPr="00671281" w:rsidRDefault="001A42E0" w:rsidP="001A42E0">
      <w:pPr>
        <w:pStyle w:val="af0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  <w:u w:val="single"/>
        </w:rPr>
        <w:t>http://ru.wikipedia.org/wiki/</w:t>
      </w:r>
      <w:r w:rsidRPr="00671281">
        <w:rPr>
          <w:color w:val="000000"/>
        </w:rPr>
        <w:t> 6. </w:t>
      </w:r>
      <w:hyperlink r:id="rId8" w:history="1">
        <w:r w:rsidR="00671281" w:rsidRPr="00671281">
          <w:rPr>
            <w:rStyle w:val="af2"/>
          </w:rPr>
          <w:t>http://www.psy-files.ru/</w:t>
        </w:r>
      </w:hyperlink>
    </w:p>
    <w:p w14:paraId="64B69264" w14:textId="706CA1C4" w:rsidR="00671281" w:rsidRPr="00671281" w:rsidRDefault="00671281" w:rsidP="001A42E0">
      <w:pPr>
        <w:pStyle w:val="af0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  <w:u w:val="single"/>
        </w:rPr>
        <w:t>ФИПИ</w:t>
      </w:r>
    </w:p>
    <w:p w14:paraId="1286BF30" w14:textId="65660404" w:rsidR="00671281" w:rsidRPr="00671281" w:rsidRDefault="00671281" w:rsidP="001A42E0">
      <w:pPr>
        <w:pStyle w:val="af0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Решу ЕГЭ</w:t>
      </w:r>
    </w:p>
    <w:p w14:paraId="15B4FC80" w14:textId="1E6BC6FB" w:rsidR="00671281" w:rsidRPr="00671281" w:rsidRDefault="00671281" w:rsidP="001A42E0">
      <w:pPr>
        <w:pStyle w:val="af0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71281">
        <w:rPr>
          <w:color w:val="000000"/>
        </w:rPr>
        <w:t>Грамота.ру</w:t>
      </w:r>
    </w:p>
    <w:p w14:paraId="27BD4794" w14:textId="77777777" w:rsidR="00671281" w:rsidRPr="00671281" w:rsidRDefault="00671281" w:rsidP="00671281">
      <w:pPr>
        <w:pStyle w:val="af0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14:paraId="6CC8B384" w14:textId="77777777" w:rsidR="00297FD8" w:rsidRPr="00671281" w:rsidRDefault="00297FD8" w:rsidP="00297FD8">
      <w:pPr>
        <w:spacing w:line="276" w:lineRule="auto"/>
        <w:jc w:val="center"/>
        <w:rPr>
          <w:b/>
          <w:bCs/>
          <w:sz w:val="24"/>
          <w:szCs w:val="24"/>
        </w:rPr>
      </w:pPr>
    </w:p>
    <w:sectPr w:rsidR="00297FD8" w:rsidRPr="00671281" w:rsidSect="00F801CD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FBE00" w14:textId="77777777" w:rsidR="00B74BEE" w:rsidRDefault="00B74BEE" w:rsidP="00DB385A">
      <w:r>
        <w:separator/>
      </w:r>
    </w:p>
  </w:endnote>
  <w:endnote w:type="continuationSeparator" w:id="0">
    <w:p w14:paraId="480F0FC5" w14:textId="77777777" w:rsidR="00B74BEE" w:rsidRDefault="00B74BEE" w:rsidP="00DB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A8540" w14:textId="77777777" w:rsidR="00B74BEE" w:rsidRDefault="00B74BEE" w:rsidP="00DB385A">
      <w:r>
        <w:separator/>
      </w:r>
    </w:p>
  </w:footnote>
  <w:footnote w:type="continuationSeparator" w:id="0">
    <w:p w14:paraId="02277CAE" w14:textId="77777777" w:rsidR="00B74BEE" w:rsidRDefault="00B74BEE" w:rsidP="00DB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BED3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6B5488"/>
    <w:multiLevelType w:val="multilevel"/>
    <w:tmpl w:val="7DE8D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52B7A"/>
    <w:multiLevelType w:val="multilevel"/>
    <w:tmpl w:val="2AF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45FE0"/>
    <w:multiLevelType w:val="multilevel"/>
    <w:tmpl w:val="A95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32ECE"/>
    <w:multiLevelType w:val="hybridMultilevel"/>
    <w:tmpl w:val="44CA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20087"/>
    <w:multiLevelType w:val="multilevel"/>
    <w:tmpl w:val="F102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0CEA"/>
    <w:multiLevelType w:val="hybridMultilevel"/>
    <w:tmpl w:val="2B56C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F4F33"/>
    <w:multiLevelType w:val="hybridMultilevel"/>
    <w:tmpl w:val="1D00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C0B05"/>
    <w:multiLevelType w:val="hybridMultilevel"/>
    <w:tmpl w:val="F780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77229"/>
    <w:multiLevelType w:val="multilevel"/>
    <w:tmpl w:val="D232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A260F"/>
    <w:multiLevelType w:val="hybridMultilevel"/>
    <w:tmpl w:val="ADC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0484A"/>
    <w:multiLevelType w:val="hybridMultilevel"/>
    <w:tmpl w:val="FE46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90F49"/>
    <w:multiLevelType w:val="hybridMultilevel"/>
    <w:tmpl w:val="0192A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44AC493E"/>
    <w:multiLevelType w:val="multilevel"/>
    <w:tmpl w:val="3358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CF741A"/>
    <w:multiLevelType w:val="hybridMultilevel"/>
    <w:tmpl w:val="3828A102"/>
    <w:lvl w:ilvl="0" w:tplc="31BEA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7DD1D56"/>
    <w:multiLevelType w:val="multilevel"/>
    <w:tmpl w:val="0419001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B9D78E9"/>
    <w:multiLevelType w:val="hybridMultilevel"/>
    <w:tmpl w:val="8E3A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3665B"/>
    <w:multiLevelType w:val="multilevel"/>
    <w:tmpl w:val="D82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A7A58"/>
    <w:multiLevelType w:val="multilevel"/>
    <w:tmpl w:val="BC4E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682F3F"/>
    <w:multiLevelType w:val="multilevel"/>
    <w:tmpl w:val="0419001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7396537"/>
    <w:multiLevelType w:val="multilevel"/>
    <w:tmpl w:val="5458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F2A1A"/>
    <w:multiLevelType w:val="hybridMultilevel"/>
    <w:tmpl w:val="FE34AE60"/>
    <w:lvl w:ilvl="0" w:tplc="36C6B4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04657"/>
    <w:multiLevelType w:val="hybridMultilevel"/>
    <w:tmpl w:val="44CA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5018EF"/>
    <w:multiLevelType w:val="hybridMultilevel"/>
    <w:tmpl w:val="A20A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D0305"/>
    <w:multiLevelType w:val="hybridMultilevel"/>
    <w:tmpl w:val="FE46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09AB"/>
    <w:multiLevelType w:val="hybridMultilevel"/>
    <w:tmpl w:val="1090CBEC"/>
    <w:lvl w:ilvl="0" w:tplc="DF1CD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D8ACF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B15B8"/>
    <w:multiLevelType w:val="hybridMultilevel"/>
    <w:tmpl w:val="EA80F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52710"/>
    <w:multiLevelType w:val="multilevel"/>
    <w:tmpl w:val="91365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163F09"/>
    <w:multiLevelType w:val="hybridMultilevel"/>
    <w:tmpl w:val="D430CE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22A"/>
    <w:multiLevelType w:val="hybridMultilevel"/>
    <w:tmpl w:val="220680B4"/>
    <w:lvl w:ilvl="0" w:tplc="56F8FF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FC10A1"/>
    <w:multiLevelType w:val="multilevel"/>
    <w:tmpl w:val="6B52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569BE"/>
    <w:multiLevelType w:val="multilevel"/>
    <w:tmpl w:val="BA56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12"/>
  </w:num>
  <w:num w:numId="5">
    <w:abstractNumId w:val="25"/>
  </w:num>
  <w:num w:numId="6">
    <w:abstractNumId w:val="7"/>
  </w:num>
  <w:num w:numId="7">
    <w:abstractNumId w:val="20"/>
  </w:num>
  <w:num w:numId="8">
    <w:abstractNumId w:val="16"/>
  </w:num>
  <w:num w:numId="9">
    <w:abstractNumId w:val="9"/>
  </w:num>
  <w:num w:numId="10">
    <w:abstractNumId w:val="29"/>
  </w:num>
  <w:num w:numId="11">
    <w:abstractNumId w:val="24"/>
  </w:num>
  <w:num w:numId="12">
    <w:abstractNumId w:val="1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9"/>
  </w:num>
  <w:num w:numId="17">
    <w:abstractNumId w:val="2"/>
  </w:num>
  <w:num w:numId="18">
    <w:abstractNumId w:val="28"/>
  </w:num>
  <w:num w:numId="19">
    <w:abstractNumId w:val="22"/>
  </w:num>
  <w:num w:numId="20">
    <w:abstractNumId w:val="15"/>
  </w:num>
  <w:num w:numId="21">
    <w:abstractNumId w:val="21"/>
  </w:num>
  <w:num w:numId="22">
    <w:abstractNumId w:val="10"/>
  </w:num>
  <w:num w:numId="23">
    <w:abstractNumId w:val="4"/>
  </w:num>
  <w:num w:numId="24">
    <w:abstractNumId w:val="30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6"/>
  </w:num>
  <w:num w:numId="30">
    <w:abstractNumId w:val="3"/>
  </w:num>
  <w:num w:numId="31">
    <w:abstractNumId w:val="31"/>
  </w:num>
  <w:num w:numId="32">
    <w:abstractNumId w:val="14"/>
  </w:num>
  <w:num w:numId="33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ED"/>
    <w:rsid w:val="00012387"/>
    <w:rsid w:val="00012902"/>
    <w:rsid w:val="00014E3B"/>
    <w:rsid w:val="000177FD"/>
    <w:rsid w:val="00034A6D"/>
    <w:rsid w:val="0004083E"/>
    <w:rsid w:val="00040DCF"/>
    <w:rsid w:val="000466A3"/>
    <w:rsid w:val="0004709B"/>
    <w:rsid w:val="00052B3C"/>
    <w:rsid w:val="00053FD1"/>
    <w:rsid w:val="00054C49"/>
    <w:rsid w:val="00065FCB"/>
    <w:rsid w:val="00070447"/>
    <w:rsid w:val="00071797"/>
    <w:rsid w:val="00080708"/>
    <w:rsid w:val="00084101"/>
    <w:rsid w:val="00085B6C"/>
    <w:rsid w:val="00087347"/>
    <w:rsid w:val="000A715D"/>
    <w:rsid w:val="000B4800"/>
    <w:rsid w:val="000B5D71"/>
    <w:rsid w:val="000B7188"/>
    <w:rsid w:val="000B730A"/>
    <w:rsid w:val="000C5454"/>
    <w:rsid w:val="000D044F"/>
    <w:rsid w:val="000D0D44"/>
    <w:rsid w:val="000D2386"/>
    <w:rsid w:val="000E2A91"/>
    <w:rsid w:val="000E2B48"/>
    <w:rsid w:val="000E68BB"/>
    <w:rsid w:val="000F073E"/>
    <w:rsid w:val="000F3372"/>
    <w:rsid w:val="001117C4"/>
    <w:rsid w:val="001120A0"/>
    <w:rsid w:val="00113776"/>
    <w:rsid w:val="00115B95"/>
    <w:rsid w:val="0011628E"/>
    <w:rsid w:val="00121134"/>
    <w:rsid w:val="001215EC"/>
    <w:rsid w:val="00123DA6"/>
    <w:rsid w:val="0012715B"/>
    <w:rsid w:val="00141490"/>
    <w:rsid w:val="001479A2"/>
    <w:rsid w:val="00150CFC"/>
    <w:rsid w:val="00154688"/>
    <w:rsid w:val="00155586"/>
    <w:rsid w:val="0015620D"/>
    <w:rsid w:val="001570F8"/>
    <w:rsid w:val="00162C5D"/>
    <w:rsid w:val="00163A3A"/>
    <w:rsid w:val="00164935"/>
    <w:rsid w:val="00172D1B"/>
    <w:rsid w:val="00181040"/>
    <w:rsid w:val="0018276C"/>
    <w:rsid w:val="0018396F"/>
    <w:rsid w:val="00184D05"/>
    <w:rsid w:val="00190528"/>
    <w:rsid w:val="001944D4"/>
    <w:rsid w:val="00195C9D"/>
    <w:rsid w:val="001A32F1"/>
    <w:rsid w:val="001A42E0"/>
    <w:rsid w:val="001A7A7B"/>
    <w:rsid w:val="001B7AE7"/>
    <w:rsid w:val="001D4A2F"/>
    <w:rsid w:val="001D746F"/>
    <w:rsid w:val="001D7731"/>
    <w:rsid w:val="001E3438"/>
    <w:rsid w:val="001E689C"/>
    <w:rsid w:val="001F4963"/>
    <w:rsid w:val="002008CE"/>
    <w:rsid w:val="00201782"/>
    <w:rsid w:val="00203E9C"/>
    <w:rsid w:val="00205EF6"/>
    <w:rsid w:val="002061DB"/>
    <w:rsid w:val="00213886"/>
    <w:rsid w:val="00222E5E"/>
    <w:rsid w:val="00224DE0"/>
    <w:rsid w:val="0023124F"/>
    <w:rsid w:val="00235AB4"/>
    <w:rsid w:val="0024557D"/>
    <w:rsid w:val="0025086C"/>
    <w:rsid w:val="00250BED"/>
    <w:rsid w:val="00251690"/>
    <w:rsid w:val="002676EC"/>
    <w:rsid w:val="00267E54"/>
    <w:rsid w:val="00274D3F"/>
    <w:rsid w:val="00274EEE"/>
    <w:rsid w:val="00280DEA"/>
    <w:rsid w:val="00283F0C"/>
    <w:rsid w:val="00292E98"/>
    <w:rsid w:val="002931E9"/>
    <w:rsid w:val="00293D3F"/>
    <w:rsid w:val="00293F85"/>
    <w:rsid w:val="0029766A"/>
    <w:rsid w:val="00297FD8"/>
    <w:rsid w:val="002A21BD"/>
    <w:rsid w:val="002A2A33"/>
    <w:rsid w:val="002A470A"/>
    <w:rsid w:val="002A5C2F"/>
    <w:rsid w:val="002A5DE3"/>
    <w:rsid w:val="002A5E04"/>
    <w:rsid w:val="002A7F08"/>
    <w:rsid w:val="002B141D"/>
    <w:rsid w:val="002B221C"/>
    <w:rsid w:val="002B6D16"/>
    <w:rsid w:val="002C6C00"/>
    <w:rsid w:val="002D3BE9"/>
    <w:rsid w:val="002D554C"/>
    <w:rsid w:val="002D669E"/>
    <w:rsid w:val="002E08F2"/>
    <w:rsid w:val="002E3D55"/>
    <w:rsid w:val="002F7A75"/>
    <w:rsid w:val="00301D26"/>
    <w:rsid w:val="003041F3"/>
    <w:rsid w:val="00314C6B"/>
    <w:rsid w:val="00323565"/>
    <w:rsid w:val="003331E4"/>
    <w:rsid w:val="00342B99"/>
    <w:rsid w:val="00343708"/>
    <w:rsid w:val="00346183"/>
    <w:rsid w:val="00354289"/>
    <w:rsid w:val="00360093"/>
    <w:rsid w:val="00374EEB"/>
    <w:rsid w:val="00380881"/>
    <w:rsid w:val="003809CB"/>
    <w:rsid w:val="00380CCF"/>
    <w:rsid w:val="003829D3"/>
    <w:rsid w:val="00382D08"/>
    <w:rsid w:val="003934CA"/>
    <w:rsid w:val="00394B9E"/>
    <w:rsid w:val="00397D84"/>
    <w:rsid w:val="003A2158"/>
    <w:rsid w:val="003A4BB7"/>
    <w:rsid w:val="003A56AF"/>
    <w:rsid w:val="003A5E99"/>
    <w:rsid w:val="003B0EB9"/>
    <w:rsid w:val="003B542D"/>
    <w:rsid w:val="003B5587"/>
    <w:rsid w:val="003C1056"/>
    <w:rsid w:val="003D45DD"/>
    <w:rsid w:val="003D5AF6"/>
    <w:rsid w:val="003E5926"/>
    <w:rsid w:val="003E6C2F"/>
    <w:rsid w:val="003E7663"/>
    <w:rsid w:val="003F0DFC"/>
    <w:rsid w:val="003F2B63"/>
    <w:rsid w:val="00400F49"/>
    <w:rsid w:val="00401377"/>
    <w:rsid w:val="004029C4"/>
    <w:rsid w:val="00405A7A"/>
    <w:rsid w:val="00407641"/>
    <w:rsid w:val="00412F40"/>
    <w:rsid w:val="0042117A"/>
    <w:rsid w:val="00423F33"/>
    <w:rsid w:val="004310BA"/>
    <w:rsid w:val="00431CCB"/>
    <w:rsid w:val="00432F90"/>
    <w:rsid w:val="00435118"/>
    <w:rsid w:val="00435FAE"/>
    <w:rsid w:val="0043727F"/>
    <w:rsid w:val="00441D36"/>
    <w:rsid w:val="0044504B"/>
    <w:rsid w:val="004527A1"/>
    <w:rsid w:val="00453CDC"/>
    <w:rsid w:val="0045537B"/>
    <w:rsid w:val="00470F50"/>
    <w:rsid w:val="00481700"/>
    <w:rsid w:val="00481D43"/>
    <w:rsid w:val="00482D7F"/>
    <w:rsid w:val="00486A07"/>
    <w:rsid w:val="004872E6"/>
    <w:rsid w:val="0048789E"/>
    <w:rsid w:val="00494FDC"/>
    <w:rsid w:val="004961D0"/>
    <w:rsid w:val="004A38F0"/>
    <w:rsid w:val="004A6108"/>
    <w:rsid w:val="004A7A5A"/>
    <w:rsid w:val="004B5721"/>
    <w:rsid w:val="004C0171"/>
    <w:rsid w:val="004C168D"/>
    <w:rsid w:val="004C2B5B"/>
    <w:rsid w:val="004C3CF1"/>
    <w:rsid w:val="004C536F"/>
    <w:rsid w:val="004C5851"/>
    <w:rsid w:val="004C58FD"/>
    <w:rsid w:val="004C7001"/>
    <w:rsid w:val="004D029F"/>
    <w:rsid w:val="004D185B"/>
    <w:rsid w:val="004D4568"/>
    <w:rsid w:val="004E08FB"/>
    <w:rsid w:val="004E232D"/>
    <w:rsid w:val="004E6E05"/>
    <w:rsid w:val="004E7E99"/>
    <w:rsid w:val="0050144F"/>
    <w:rsid w:val="00504552"/>
    <w:rsid w:val="00506AD2"/>
    <w:rsid w:val="005070AB"/>
    <w:rsid w:val="00507818"/>
    <w:rsid w:val="00510820"/>
    <w:rsid w:val="00510E55"/>
    <w:rsid w:val="005147D8"/>
    <w:rsid w:val="005153F5"/>
    <w:rsid w:val="005169F0"/>
    <w:rsid w:val="00520A16"/>
    <w:rsid w:val="0052752D"/>
    <w:rsid w:val="00532A99"/>
    <w:rsid w:val="00532F8C"/>
    <w:rsid w:val="005336E7"/>
    <w:rsid w:val="00536792"/>
    <w:rsid w:val="005410FE"/>
    <w:rsid w:val="005451BF"/>
    <w:rsid w:val="0054555C"/>
    <w:rsid w:val="0054718A"/>
    <w:rsid w:val="00555BDF"/>
    <w:rsid w:val="0056154B"/>
    <w:rsid w:val="0056520F"/>
    <w:rsid w:val="00567819"/>
    <w:rsid w:val="005720D0"/>
    <w:rsid w:val="00572594"/>
    <w:rsid w:val="00577D38"/>
    <w:rsid w:val="005821A0"/>
    <w:rsid w:val="005828F8"/>
    <w:rsid w:val="005877EE"/>
    <w:rsid w:val="00591423"/>
    <w:rsid w:val="005924D0"/>
    <w:rsid w:val="00595DDF"/>
    <w:rsid w:val="005A0871"/>
    <w:rsid w:val="005A6DB4"/>
    <w:rsid w:val="005A6DFD"/>
    <w:rsid w:val="005B0949"/>
    <w:rsid w:val="005B31DC"/>
    <w:rsid w:val="005B58B5"/>
    <w:rsid w:val="005B7BB4"/>
    <w:rsid w:val="005C4BAA"/>
    <w:rsid w:val="005D0A3A"/>
    <w:rsid w:val="005D22F8"/>
    <w:rsid w:val="005E1E32"/>
    <w:rsid w:val="005E3337"/>
    <w:rsid w:val="005E7395"/>
    <w:rsid w:val="005F47FA"/>
    <w:rsid w:val="005F480F"/>
    <w:rsid w:val="005F4B44"/>
    <w:rsid w:val="00600152"/>
    <w:rsid w:val="006007EB"/>
    <w:rsid w:val="0060175A"/>
    <w:rsid w:val="00603074"/>
    <w:rsid w:val="00603460"/>
    <w:rsid w:val="006109E4"/>
    <w:rsid w:val="00610EAB"/>
    <w:rsid w:val="00613A81"/>
    <w:rsid w:val="00620CA8"/>
    <w:rsid w:val="006247E4"/>
    <w:rsid w:val="00630E0E"/>
    <w:rsid w:val="00631B67"/>
    <w:rsid w:val="00641168"/>
    <w:rsid w:val="006412F4"/>
    <w:rsid w:val="00651021"/>
    <w:rsid w:val="00652C3A"/>
    <w:rsid w:val="00655F76"/>
    <w:rsid w:val="00656FB0"/>
    <w:rsid w:val="00661932"/>
    <w:rsid w:val="00662783"/>
    <w:rsid w:val="00663307"/>
    <w:rsid w:val="00665CED"/>
    <w:rsid w:val="00667107"/>
    <w:rsid w:val="00671281"/>
    <w:rsid w:val="00683B95"/>
    <w:rsid w:val="006A4F92"/>
    <w:rsid w:val="006A5429"/>
    <w:rsid w:val="006A615C"/>
    <w:rsid w:val="006C1B47"/>
    <w:rsid w:val="006C4C57"/>
    <w:rsid w:val="006C4EC4"/>
    <w:rsid w:val="006E35E1"/>
    <w:rsid w:val="006E7258"/>
    <w:rsid w:val="006E7832"/>
    <w:rsid w:val="006E799E"/>
    <w:rsid w:val="006F3334"/>
    <w:rsid w:val="006F3CCD"/>
    <w:rsid w:val="006F64DC"/>
    <w:rsid w:val="00700FAB"/>
    <w:rsid w:val="0071037A"/>
    <w:rsid w:val="007118B5"/>
    <w:rsid w:val="00714E8E"/>
    <w:rsid w:val="00715FD2"/>
    <w:rsid w:val="00716620"/>
    <w:rsid w:val="0072103A"/>
    <w:rsid w:val="007235F4"/>
    <w:rsid w:val="00724EDB"/>
    <w:rsid w:val="007319E5"/>
    <w:rsid w:val="0073299E"/>
    <w:rsid w:val="007429ED"/>
    <w:rsid w:val="00750916"/>
    <w:rsid w:val="00761120"/>
    <w:rsid w:val="00761739"/>
    <w:rsid w:val="00767F4A"/>
    <w:rsid w:val="007723A8"/>
    <w:rsid w:val="00775F92"/>
    <w:rsid w:val="00777515"/>
    <w:rsid w:val="00780634"/>
    <w:rsid w:val="00780FFB"/>
    <w:rsid w:val="00782495"/>
    <w:rsid w:val="00785EC4"/>
    <w:rsid w:val="007870AB"/>
    <w:rsid w:val="007A1D05"/>
    <w:rsid w:val="007A4B2F"/>
    <w:rsid w:val="007A7670"/>
    <w:rsid w:val="007B24CB"/>
    <w:rsid w:val="007B2F87"/>
    <w:rsid w:val="007B44D7"/>
    <w:rsid w:val="007C4C4D"/>
    <w:rsid w:val="007C4E25"/>
    <w:rsid w:val="007C69BC"/>
    <w:rsid w:val="007D76AC"/>
    <w:rsid w:val="007E2EED"/>
    <w:rsid w:val="007F1954"/>
    <w:rsid w:val="007F21F2"/>
    <w:rsid w:val="0080401A"/>
    <w:rsid w:val="00805C48"/>
    <w:rsid w:val="008062F5"/>
    <w:rsid w:val="00806306"/>
    <w:rsid w:val="0082389E"/>
    <w:rsid w:val="00824D35"/>
    <w:rsid w:val="008277F7"/>
    <w:rsid w:val="00834EFB"/>
    <w:rsid w:val="00837BCF"/>
    <w:rsid w:val="00841CA9"/>
    <w:rsid w:val="00845E7E"/>
    <w:rsid w:val="00846AB6"/>
    <w:rsid w:val="00850363"/>
    <w:rsid w:val="008523CF"/>
    <w:rsid w:val="008531A2"/>
    <w:rsid w:val="00860DF9"/>
    <w:rsid w:val="0086308E"/>
    <w:rsid w:val="0086387B"/>
    <w:rsid w:val="0086456A"/>
    <w:rsid w:val="00865879"/>
    <w:rsid w:val="00865953"/>
    <w:rsid w:val="008672C8"/>
    <w:rsid w:val="00867474"/>
    <w:rsid w:val="008715B9"/>
    <w:rsid w:val="008756F0"/>
    <w:rsid w:val="00882522"/>
    <w:rsid w:val="0088306A"/>
    <w:rsid w:val="008861A3"/>
    <w:rsid w:val="00893EBB"/>
    <w:rsid w:val="0089598F"/>
    <w:rsid w:val="00895E1F"/>
    <w:rsid w:val="008969D6"/>
    <w:rsid w:val="008A2F9E"/>
    <w:rsid w:val="008A479B"/>
    <w:rsid w:val="008A68F3"/>
    <w:rsid w:val="008C0455"/>
    <w:rsid w:val="008C2A0B"/>
    <w:rsid w:val="008D2FBB"/>
    <w:rsid w:val="008D36ED"/>
    <w:rsid w:val="008D70EA"/>
    <w:rsid w:val="008E0165"/>
    <w:rsid w:val="008E16B5"/>
    <w:rsid w:val="008E3B45"/>
    <w:rsid w:val="008E5B1F"/>
    <w:rsid w:val="008E7EC0"/>
    <w:rsid w:val="008F1BAB"/>
    <w:rsid w:val="008F2535"/>
    <w:rsid w:val="008F2E59"/>
    <w:rsid w:val="008F5C27"/>
    <w:rsid w:val="00901350"/>
    <w:rsid w:val="00905A64"/>
    <w:rsid w:val="00910B8B"/>
    <w:rsid w:val="00912610"/>
    <w:rsid w:val="00915BD0"/>
    <w:rsid w:val="00921CE6"/>
    <w:rsid w:val="00924416"/>
    <w:rsid w:val="00931129"/>
    <w:rsid w:val="0093375C"/>
    <w:rsid w:val="009340A9"/>
    <w:rsid w:val="00937249"/>
    <w:rsid w:val="00937A6E"/>
    <w:rsid w:val="009407EA"/>
    <w:rsid w:val="00943589"/>
    <w:rsid w:val="009516DC"/>
    <w:rsid w:val="00952535"/>
    <w:rsid w:val="00952611"/>
    <w:rsid w:val="00955B6C"/>
    <w:rsid w:val="009621A9"/>
    <w:rsid w:val="00962773"/>
    <w:rsid w:val="0096729F"/>
    <w:rsid w:val="0097196F"/>
    <w:rsid w:val="00971D70"/>
    <w:rsid w:val="00976037"/>
    <w:rsid w:val="00981A90"/>
    <w:rsid w:val="00982E9F"/>
    <w:rsid w:val="00985548"/>
    <w:rsid w:val="00992814"/>
    <w:rsid w:val="009972C6"/>
    <w:rsid w:val="00997335"/>
    <w:rsid w:val="009A3BAE"/>
    <w:rsid w:val="009A62E2"/>
    <w:rsid w:val="009B79E9"/>
    <w:rsid w:val="009C171A"/>
    <w:rsid w:val="009C44A1"/>
    <w:rsid w:val="009C7D9B"/>
    <w:rsid w:val="009C7F28"/>
    <w:rsid w:val="009D2AE6"/>
    <w:rsid w:val="009D4C9F"/>
    <w:rsid w:val="009E5EB3"/>
    <w:rsid w:val="009E74D9"/>
    <w:rsid w:val="009F0E4C"/>
    <w:rsid w:val="009F234A"/>
    <w:rsid w:val="009F530E"/>
    <w:rsid w:val="00A0198A"/>
    <w:rsid w:val="00A05484"/>
    <w:rsid w:val="00A06184"/>
    <w:rsid w:val="00A06AB5"/>
    <w:rsid w:val="00A1022B"/>
    <w:rsid w:val="00A124AA"/>
    <w:rsid w:val="00A17431"/>
    <w:rsid w:val="00A176E4"/>
    <w:rsid w:val="00A23A40"/>
    <w:rsid w:val="00A27F9A"/>
    <w:rsid w:val="00A31DE6"/>
    <w:rsid w:val="00A33380"/>
    <w:rsid w:val="00A4691C"/>
    <w:rsid w:val="00A46DF9"/>
    <w:rsid w:val="00A5035F"/>
    <w:rsid w:val="00A52B32"/>
    <w:rsid w:val="00A56C6A"/>
    <w:rsid w:val="00A56FEB"/>
    <w:rsid w:val="00A60493"/>
    <w:rsid w:val="00A604A8"/>
    <w:rsid w:val="00A634DE"/>
    <w:rsid w:val="00A6376C"/>
    <w:rsid w:val="00A6572A"/>
    <w:rsid w:val="00A65A39"/>
    <w:rsid w:val="00A65FB7"/>
    <w:rsid w:val="00A67438"/>
    <w:rsid w:val="00A70D14"/>
    <w:rsid w:val="00A77A10"/>
    <w:rsid w:val="00A81A22"/>
    <w:rsid w:val="00A8298F"/>
    <w:rsid w:val="00A91C44"/>
    <w:rsid w:val="00A9224B"/>
    <w:rsid w:val="00A92560"/>
    <w:rsid w:val="00A97771"/>
    <w:rsid w:val="00A97D52"/>
    <w:rsid w:val="00AA2249"/>
    <w:rsid w:val="00AA3DC0"/>
    <w:rsid w:val="00AA5DCE"/>
    <w:rsid w:val="00AA64DC"/>
    <w:rsid w:val="00AC15C8"/>
    <w:rsid w:val="00AC15F0"/>
    <w:rsid w:val="00AC5F35"/>
    <w:rsid w:val="00AD354D"/>
    <w:rsid w:val="00AD3A76"/>
    <w:rsid w:val="00AD4EF4"/>
    <w:rsid w:val="00AD7457"/>
    <w:rsid w:val="00AE15B5"/>
    <w:rsid w:val="00AE3A07"/>
    <w:rsid w:val="00AE4306"/>
    <w:rsid w:val="00AE59CE"/>
    <w:rsid w:val="00AE62C3"/>
    <w:rsid w:val="00AE67B6"/>
    <w:rsid w:val="00AF7B96"/>
    <w:rsid w:val="00B0013E"/>
    <w:rsid w:val="00B00644"/>
    <w:rsid w:val="00B00D0E"/>
    <w:rsid w:val="00B0673B"/>
    <w:rsid w:val="00B21994"/>
    <w:rsid w:val="00B22BF4"/>
    <w:rsid w:val="00B25B66"/>
    <w:rsid w:val="00B26A15"/>
    <w:rsid w:val="00B30683"/>
    <w:rsid w:val="00B32778"/>
    <w:rsid w:val="00B33DCF"/>
    <w:rsid w:val="00B342FF"/>
    <w:rsid w:val="00B40297"/>
    <w:rsid w:val="00B40E5D"/>
    <w:rsid w:val="00B414E1"/>
    <w:rsid w:val="00B41995"/>
    <w:rsid w:val="00B41F24"/>
    <w:rsid w:val="00B42769"/>
    <w:rsid w:val="00B42DA2"/>
    <w:rsid w:val="00B43F43"/>
    <w:rsid w:val="00B51CF5"/>
    <w:rsid w:val="00B530AA"/>
    <w:rsid w:val="00B536E7"/>
    <w:rsid w:val="00B53A41"/>
    <w:rsid w:val="00B53D2D"/>
    <w:rsid w:val="00B61399"/>
    <w:rsid w:val="00B61EE4"/>
    <w:rsid w:val="00B6264F"/>
    <w:rsid w:val="00B71AF3"/>
    <w:rsid w:val="00B74BEE"/>
    <w:rsid w:val="00B756AE"/>
    <w:rsid w:val="00B811B6"/>
    <w:rsid w:val="00B826F4"/>
    <w:rsid w:val="00B8503F"/>
    <w:rsid w:val="00B85326"/>
    <w:rsid w:val="00B910A4"/>
    <w:rsid w:val="00BB07E9"/>
    <w:rsid w:val="00BB3B48"/>
    <w:rsid w:val="00BC15EF"/>
    <w:rsid w:val="00BC4973"/>
    <w:rsid w:val="00BD0464"/>
    <w:rsid w:val="00BD7A9A"/>
    <w:rsid w:val="00BE04DE"/>
    <w:rsid w:val="00BE18F6"/>
    <w:rsid w:val="00BE7ACA"/>
    <w:rsid w:val="00BF2D44"/>
    <w:rsid w:val="00BF548C"/>
    <w:rsid w:val="00C069E2"/>
    <w:rsid w:val="00C11E4B"/>
    <w:rsid w:val="00C140E0"/>
    <w:rsid w:val="00C16793"/>
    <w:rsid w:val="00C2544D"/>
    <w:rsid w:val="00C2582B"/>
    <w:rsid w:val="00C26ED3"/>
    <w:rsid w:val="00C274BE"/>
    <w:rsid w:val="00C27C4D"/>
    <w:rsid w:val="00C421B1"/>
    <w:rsid w:val="00C462A0"/>
    <w:rsid w:val="00C5239A"/>
    <w:rsid w:val="00C5299C"/>
    <w:rsid w:val="00C52F7A"/>
    <w:rsid w:val="00C55CBA"/>
    <w:rsid w:val="00C61A95"/>
    <w:rsid w:val="00C61B02"/>
    <w:rsid w:val="00C635BB"/>
    <w:rsid w:val="00C6469F"/>
    <w:rsid w:val="00C648F6"/>
    <w:rsid w:val="00C6573A"/>
    <w:rsid w:val="00C71315"/>
    <w:rsid w:val="00C7267C"/>
    <w:rsid w:val="00C7273B"/>
    <w:rsid w:val="00C8337A"/>
    <w:rsid w:val="00C840E9"/>
    <w:rsid w:val="00C93FD3"/>
    <w:rsid w:val="00C9642B"/>
    <w:rsid w:val="00CA3F76"/>
    <w:rsid w:val="00CA740D"/>
    <w:rsid w:val="00CB136C"/>
    <w:rsid w:val="00CB50B3"/>
    <w:rsid w:val="00CC49B1"/>
    <w:rsid w:val="00CC5278"/>
    <w:rsid w:val="00CC7677"/>
    <w:rsid w:val="00CC7ECF"/>
    <w:rsid w:val="00CD538D"/>
    <w:rsid w:val="00CD685F"/>
    <w:rsid w:val="00CD7960"/>
    <w:rsid w:val="00CD7E55"/>
    <w:rsid w:val="00CF074B"/>
    <w:rsid w:val="00CF2613"/>
    <w:rsid w:val="00CF29E6"/>
    <w:rsid w:val="00CF5D29"/>
    <w:rsid w:val="00D00CB3"/>
    <w:rsid w:val="00D03755"/>
    <w:rsid w:val="00D05303"/>
    <w:rsid w:val="00D07DDA"/>
    <w:rsid w:val="00D11FB8"/>
    <w:rsid w:val="00D13747"/>
    <w:rsid w:val="00D15F10"/>
    <w:rsid w:val="00D16019"/>
    <w:rsid w:val="00D167C6"/>
    <w:rsid w:val="00D211DA"/>
    <w:rsid w:val="00D25C3F"/>
    <w:rsid w:val="00D27242"/>
    <w:rsid w:val="00D27723"/>
    <w:rsid w:val="00D27D66"/>
    <w:rsid w:val="00D42E2B"/>
    <w:rsid w:val="00D44981"/>
    <w:rsid w:val="00D44D99"/>
    <w:rsid w:val="00D4503D"/>
    <w:rsid w:val="00D46888"/>
    <w:rsid w:val="00D519F0"/>
    <w:rsid w:val="00D52665"/>
    <w:rsid w:val="00D53468"/>
    <w:rsid w:val="00D565E1"/>
    <w:rsid w:val="00D57F06"/>
    <w:rsid w:val="00D62AC0"/>
    <w:rsid w:val="00D66332"/>
    <w:rsid w:val="00D76830"/>
    <w:rsid w:val="00D82B62"/>
    <w:rsid w:val="00D832E9"/>
    <w:rsid w:val="00D85DD0"/>
    <w:rsid w:val="00D8696A"/>
    <w:rsid w:val="00D9620B"/>
    <w:rsid w:val="00D96275"/>
    <w:rsid w:val="00D97D7C"/>
    <w:rsid w:val="00DA0E4F"/>
    <w:rsid w:val="00DB0D56"/>
    <w:rsid w:val="00DB385A"/>
    <w:rsid w:val="00DC0B1F"/>
    <w:rsid w:val="00DC1DD7"/>
    <w:rsid w:val="00DC2014"/>
    <w:rsid w:val="00DC294B"/>
    <w:rsid w:val="00DC480D"/>
    <w:rsid w:val="00DC4CE8"/>
    <w:rsid w:val="00DC51AB"/>
    <w:rsid w:val="00DC7180"/>
    <w:rsid w:val="00DD2987"/>
    <w:rsid w:val="00DD6B45"/>
    <w:rsid w:val="00DE10E1"/>
    <w:rsid w:val="00DE623D"/>
    <w:rsid w:val="00DF0435"/>
    <w:rsid w:val="00DF67DD"/>
    <w:rsid w:val="00DF7F9A"/>
    <w:rsid w:val="00E004E0"/>
    <w:rsid w:val="00E0776F"/>
    <w:rsid w:val="00E1153F"/>
    <w:rsid w:val="00E12D68"/>
    <w:rsid w:val="00E12DB4"/>
    <w:rsid w:val="00E13B88"/>
    <w:rsid w:val="00E16A02"/>
    <w:rsid w:val="00E17570"/>
    <w:rsid w:val="00E20592"/>
    <w:rsid w:val="00E22C6C"/>
    <w:rsid w:val="00E277A1"/>
    <w:rsid w:val="00E309B2"/>
    <w:rsid w:val="00E30D81"/>
    <w:rsid w:val="00E35EC5"/>
    <w:rsid w:val="00E4108A"/>
    <w:rsid w:val="00E413EA"/>
    <w:rsid w:val="00E414EA"/>
    <w:rsid w:val="00E43BE7"/>
    <w:rsid w:val="00E469A5"/>
    <w:rsid w:val="00E47A27"/>
    <w:rsid w:val="00E53785"/>
    <w:rsid w:val="00E56568"/>
    <w:rsid w:val="00E62CB7"/>
    <w:rsid w:val="00E637B6"/>
    <w:rsid w:val="00E6391A"/>
    <w:rsid w:val="00E72384"/>
    <w:rsid w:val="00E74A4D"/>
    <w:rsid w:val="00E750AF"/>
    <w:rsid w:val="00E7657D"/>
    <w:rsid w:val="00E76962"/>
    <w:rsid w:val="00E83662"/>
    <w:rsid w:val="00E8490F"/>
    <w:rsid w:val="00E84D49"/>
    <w:rsid w:val="00E861C8"/>
    <w:rsid w:val="00E87836"/>
    <w:rsid w:val="00E94CA5"/>
    <w:rsid w:val="00E95F41"/>
    <w:rsid w:val="00E97784"/>
    <w:rsid w:val="00EA0D80"/>
    <w:rsid w:val="00EA198E"/>
    <w:rsid w:val="00EA3C19"/>
    <w:rsid w:val="00EA5BAD"/>
    <w:rsid w:val="00EB0F9B"/>
    <w:rsid w:val="00EB6DBF"/>
    <w:rsid w:val="00EC11E5"/>
    <w:rsid w:val="00EC5C9E"/>
    <w:rsid w:val="00EC6708"/>
    <w:rsid w:val="00ED366C"/>
    <w:rsid w:val="00ED3EFB"/>
    <w:rsid w:val="00EE2903"/>
    <w:rsid w:val="00EE2A60"/>
    <w:rsid w:val="00EE2E63"/>
    <w:rsid w:val="00EE40ED"/>
    <w:rsid w:val="00EE5374"/>
    <w:rsid w:val="00EF163B"/>
    <w:rsid w:val="00EF6497"/>
    <w:rsid w:val="00F03262"/>
    <w:rsid w:val="00F03814"/>
    <w:rsid w:val="00F0648D"/>
    <w:rsid w:val="00F11772"/>
    <w:rsid w:val="00F1287A"/>
    <w:rsid w:val="00F165FF"/>
    <w:rsid w:val="00F174D2"/>
    <w:rsid w:val="00F24D63"/>
    <w:rsid w:val="00F2570D"/>
    <w:rsid w:val="00F30D58"/>
    <w:rsid w:val="00F31F3F"/>
    <w:rsid w:val="00F33D25"/>
    <w:rsid w:val="00F37033"/>
    <w:rsid w:val="00F377D5"/>
    <w:rsid w:val="00F43916"/>
    <w:rsid w:val="00F50CA3"/>
    <w:rsid w:val="00F5165F"/>
    <w:rsid w:val="00F53EEC"/>
    <w:rsid w:val="00F57362"/>
    <w:rsid w:val="00F57663"/>
    <w:rsid w:val="00F60B72"/>
    <w:rsid w:val="00F61805"/>
    <w:rsid w:val="00F61974"/>
    <w:rsid w:val="00F61ADA"/>
    <w:rsid w:val="00F72F52"/>
    <w:rsid w:val="00F7418B"/>
    <w:rsid w:val="00F75444"/>
    <w:rsid w:val="00F77E67"/>
    <w:rsid w:val="00F801CD"/>
    <w:rsid w:val="00F8254F"/>
    <w:rsid w:val="00F83C63"/>
    <w:rsid w:val="00F84090"/>
    <w:rsid w:val="00F95B16"/>
    <w:rsid w:val="00F96335"/>
    <w:rsid w:val="00F966D7"/>
    <w:rsid w:val="00FA1343"/>
    <w:rsid w:val="00FA16D4"/>
    <w:rsid w:val="00FA3800"/>
    <w:rsid w:val="00FA4302"/>
    <w:rsid w:val="00FB0B11"/>
    <w:rsid w:val="00FB298A"/>
    <w:rsid w:val="00FB3840"/>
    <w:rsid w:val="00FB7503"/>
    <w:rsid w:val="00FB7FB1"/>
    <w:rsid w:val="00FC014F"/>
    <w:rsid w:val="00FC3920"/>
    <w:rsid w:val="00FD58C9"/>
    <w:rsid w:val="00FD6A60"/>
    <w:rsid w:val="00FE2460"/>
    <w:rsid w:val="00FE5024"/>
    <w:rsid w:val="00FE672D"/>
    <w:rsid w:val="00FF2BE8"/>
    <w:rsid w:val="00FF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A133A"/>
  <w15:docId w15:val="{149018AA-D54F-44FB-8C59-DCA7566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1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14C6B"/>
    <w:pPr>
      <w:keepNext/>
      <w:shd w:val="clear" w:color="auto" w:fill="FFFFFF"/>
      <w:spacing w:before="312"/>
      <w:ind w:right="110"/>
      <w:jc w:val="center"/>
      <w:outlineLvl w:val="0"/>
    </w:pPr>
    <w:rPr>
      <w:b/>
      <w:bCs/>
      <w:color w:val="000000"/>
      <w:spacing w:val="-4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4C6B"/>
    <w:pPr>
      <w:keepNext/>
      <w:shd w:val="clear" w:color="auto" w:fill="FFFFFF"/>
      <w:spacing w:before="58" w:line="643" w:lineRule="exact"/>
      <w:ind w:right="5"/>
      <w:outlineLvl w:val="1"/>
    </w:pPr>
    <w:rPr>
      <w:color w:val="000000"/>
      <w:spacing w:val="-1"/>
      <w:sz w:val="28"/>
      <w:szCs w:val="28"/>
    </w:rPr>
  </w:style>
  <w:style w:type="paragraph" w:styleId="3">
    <w:name w:val="heading 3"/>
    <w:basedOn w:val="a"/>
    <w:next w:val="a"/>
    <w:qFormat/>
    <w:rsid w:val="00314C6B"/>
    <w:pPr>
      <w:keepNext/>
      <w:shd w:val="clear" w:color="auto" w:fill="FFFFFF"/>
      <w:spacing w:before="634"/>
      <w:ind w:right="5"/>
      <w:jc w:val="center"/>
      <w:outlineLvl w:val="2"/>
    </w:pPr>
    <w:rPr>
      <w:b/>
      <w:bCs/>
      <w:color w:val="000000"/>
      <w:spacing w:val="-1"/>
      <w:sz w:val="28"/>
      <w:szCs w:val="28"/>
    </w:rPr>
  </w:style>
  <w:style w:type="paragraph" w:styleId="4">
    <w:name w:val="heading 4"/>
    <w:basedOn w:val="a"/>
    <w:next w:val="a"/>
    <w:link w:val="40"/>
    <w:qFormat/>
    <w:rsid w:val="00314C6B"/>
    <w:pPr>
      <w:keepNext/>
      <w:shd w:val="clear" w:color="auto" w:fill="FFFFFF"/>
      <w:ind w:right="5"/>
      <w:jc w:val="center"/>
      <w:outlineLvl w:val="3"/>
    </w:pPr>
    <w:rPr>
      <w:color w:val="000000"/>
      <w:spacing w:val="-2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14C6B"/>
    <w:pPr>
      <w:keepNext/>
      <w:shd w:val="clear" w:color="auto" w:fill="FFFFFF"/>
      <w:spacing w:before="965" w:line="322" w:lineRule="exact"/>
      <w:ind w:left="2486" w:right="845" w:firstLine="72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14C6B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14C6B"/>
    <w:pPr>
      <w:keepNext/>
      <w:shd w:val="clear" w:color="auto" w:fill="FFFFFF"/>
      <w:spacing w:line="317" w:lineRule="exact"/>
      <w:ind w:left="120" w:right="139" w:firstLine="595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314C6B"/>
    <w:pPr>
      <w:keepNext/>
      <w:ind w:right="5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314C6B"/>
    <w:pPr>
      <w:keepNext/>
      <w:shd w:val="clear" w:color="auto" w:fill="FFFFFF"/>
      <w:ind w:right="5" w:firstLine="708"/>
      <w:outlineLvl w:val="8"/>
    </w:pPr>
    <w:rPr>
      <w:b/>
      <w:bCs/>
      <w:color w:val="00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14C6B"/>
    <w:pPr>
      <w:shd w:val="clear" w:color="auto" w:fill="FFFFFF"/>
      <w:spacing w:line="322" w:lineRule="exact"/>
      <w:ind w:left="509"/>
      <w:jc w:val="center"/>
    </w:pPr>
    <w:rPr>
      <w:b/>
      <w:bCs/>
      <w:sz w:val="28"/>
      <w:szCs w:val="28"/>
    </w:rPr>
  </w:style>
  <w:style w:type="paragraph" w:styleId="a5">
    <w:name w:val="Block Text"/>
    <w:basedOn w:val="a"/>
    <w:semiHidden/>
    <w:rsid w:val="00314C6B"/>
    <w:pPr>
      <w:shd w:val="clear" w:color="auto" w:fill="FFFFFF"/>
      <w:spacing w:line="317" w:lineRule="exact"/>
      <w:ind w:left="120" w:right="139" w:firstLine="595"/>
      <w:jc w:val="both"/>
    </w:pPr>
    <w:rPr>
      <w:color w:val="000000"/>
      <w:spacing w:val="-1"/>
      <w:sz w:val="28"/>
      <w:szCs w:val="28"/>
    </w:rPr>
  </w:style>
  <w:style w:type="paragraph" w:styleId="a6">
    <w:name w:val="Body Text"/>
    <w:basedOn w:val="a"/>
    <w:link w:val="a7"/>
    <w:rsid w:val="00314C6B"/>
    <w:pPr>
      <w:shd w:val="clear" w:color="auto" w:fill="FFFFFF"/>
      <w:spacing w:line="322" w:lineRule="exact"/>
      <w:ind w:right="5"/>
      <w:jc w:val="both"/>
    </w:pPr>
    <w:rPr>
      <w:color w:val="000000"/>
      <w:sz w:val="28"/>
      <w:szCs w:val="28"/>
    </w:rPr>
  </w:style>
  <w:style w:type="paragraph" w:styleId="21">
    <w:name w:val="Body Text 2"/>
    <w:basedOn w:val="a"/>
    <w:link w:val="22"/>
    <w:rsid w:val="00314C6B"/>
    <w:pPr>
      <w:shd w:val="clear" w:color="auto" w:fill="FFFFFF"/>
      <w:ind w:right="6"/>
    </w:pPr>
    <w:rPr>
      <w:color w:val="000000"/>
      <w:spacing w:val="-2"/>
      <w:sz w:val="28"/>
      <w:szCs w:val="28"/>
    </w:rPr>
  </w:style>
  <w:style w:type="character" w:customStyle="1" w:styleId="22">
    <w:name w:val="Основной текст 2 Знак"/>
    <w:link w:val="21"/>
    <w:rsid w:val="00992814"/>
    <w:rPr>
      <w:color w:val="000000"/>
      <w:spacing w:val="-2"/>
      <w:sz w:val="28"/>
      <w:szCs w:val="28"/>
      <w:shd w:val="clear" w:color="auto" w:fill="FFFFFF"/>
    </w:rPr>
  </w:style>
  <w:style w:type="table" w:styleId="a8">
    <w:name w:val="Table Grid"/>
    <w:basedOn w:val="a1"/>
    <w:uiPriority w:val="39"/>
    <w:rsid w:val="00301D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Title"/>
    <w:basedOn w:val="a"/>
    <w:link w:val="aa"/>
    <w:qFormat/>
    <w:rsid w:val="007C69BC"/>
    <w:pPr>
      <w:widowControl/>
      <w:autoSpaceDE/>
      <w:autoSpaceDN/>
      <w:adjustRightInd/>
      <w:jc w:val="center"/>
    </w:pPr>
    <w:rPr>
      <w:smallCaps/>
      <w:sz w:val="28"/>
      <w:szCs w:val="24"/>
    </w:rPr>
  </w:style>
  <w:style w:type="character" w:customStyle="1" w:styleId="aa">
    <w:name w:val="Название Знак"/>
    <w:link w:val="a9"/>
    <w:rsid w:val="007C69BC"/>
    <w:rPr>
      <w:smallCaps/>
      <w:sz w:val="28"/>
      <w:szCs w:val="24"/>
    </w:rPr>
  </w:style>
  <w:style w:type="table" w:customStyle="1" w:styleId="11">
    <w:name w:val="Светлая заливка1"/>
    <w:basedOn w:val="a1"/>
    <w:uiPriority w:val="60"/>
    <w:rsid w:val="005153F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No Spacing"/>
    <w:uiPriority w:val="1"/>
    <w:qFormat/>
    <w:rsid w:val="0089598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F29E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CF29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D96275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sz w:val="28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62A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62AC0"/>
    <w:pPr>
      <w:autoSpaceDE/>
      <w:autoSpaceDN/>
      <w:adjustRightInd/>
      <w:ind w:left="3599" w:hanging="240"/>
      <w:outlineLvl w:val="3"/>
    </w:pPr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62AC0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7A7670"/>
    <w:rPr>
      <w:b/>
      <w:bCs/>
      <w:color w:val="000000"/>
      <w:spacing w:val="-4"/>
      <w:sz w:val="28"/>
      <w:szCs w:val="28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7A7670"/>
    <w:rPr>
      <w:color w:val="000000"/>
      <w:spacing w:val="-1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7A7670"/>
    <w:rPr>
      <w:color w:val="000000"/>
      <w:spacing w:val="-2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uiPriority w:val="9"/>
    <w:rsid w:val="007A7670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"/>
    <w:rsid w:val="007A7670"/>
    <w:rPr>
      <w:b/>
      <w:bCs/>
    </w:rPr>
  </w:style>
  <w:style w:type="character" w:customStyle="1" w:styleId="a7">
    <w:name w:val="Основной текст Знак"/>
    <w:link w:val="a6"/>
    <w:rsid w:val="007A7670"/>
    <w:rPr>
      <w:color w:val="000000"/>
      <w:sz w:val="28"/>
      <w:szCs w:val="28"/>
      <w:shd w:val="clear" w:color="auto" w:fill="FFFFFF"/>
    </w:rPr>
  </w:style>
  <w:style w:type="character" w:customStyle="1" w:styleId="a4">
    <w:name w:val="Основной текст с отступом Знак"/>
    <w:link w:val="a3"/>
    <w:uiPriority w:val="99"/>
    <w:semiHidden/>
    <w:rsid w:val="007A7670"/>
    <w:rPr>
      <w:b/>
      <w:bCs/>
      <w:sz w:val="28"/>
      <w:szCs w:val="28"/>
      <w:shd w:val="clear" w:color="auto" w:fill="FFFFFF"/>
    </w:rPr>
  </w:style>
  <w:style w:type="paragraph" w:customStyle="1" w:styleId="ad">
    <w:name w:val="Стиль"/>
    <w:rsid w:val="007A76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0">
    <w:name w:val="Body Text Indent 3"/>
    <w:basedOn w:val="a"/>
    <w:link w:val="32"/>
    <w:uiPriority w:val="99"/>
    <w:semiHidden/>
    <w:unhideWhenUsed/>
    <w:rsid w:val="007A767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rsid w:val="007A7670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A767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7A7670"/>
    <w:rPr>
      <w:sz w:val="24"/>
      <w:szCs w:val="24"/>
    </w:rPr>
  </w:style>
  <w:style w:type="paragraph" w:styleId="ae">
    <w:name w:val="List"/>
    <w:basedOn w:val="a6"/>
    <w:semiHidden/>
    <w:rsid w:val="007A7670"/>
    <w:pPr>
      <w:shd w:val="clear" w:color="auto" w:fill="auto"/>
      <w:suppressAutoHyphens/>
      <w:autoSpaceDE/>
      <w:autoSpaceDN/>
      <w:adjustRightInd/>
      <w:spacing w:after="120" w:line="100" w:lineRule="atLeast"/>
      <w:ind w:right="0"/>
      <w:jc w:val="left"/>
    </w:pPr>
    <w:rPr>
      <w:rFonts w:ascii="Calibri" w:eastAsia="Lucida Sans Unicode" w:hAnsi="Calibri" w:cs="Wingdings"/>
      <w:color w:val="auto"/>
      <w:kern w:val="1"/>
      <w:sz w:val="22"/>
      <w:szCs w:val="22"/>
      <w:lang w:val="en-US" w:eastAsia="en-US"/>
    </w:rPr>
  </w:style>
  <w:style w:type="paragraph" w:customStyle="1" w:styleId="12">
    <w:name w:val="Без интервала1"/>
    <w:rsid w:val="007A7670"/>
    <w:pPr>
      <w:suppressAutoHyphens/>
      <w:spacing w:line="100" w:lineRule="atLeast"/>
    </w:pPr>
    <w:rPr>
      <w:rFonts w:ascii="Calibri" w:eastAsia="Calibri" w:hAnsi="Calibri" w:cs="Cambria"/>
      <w:kern w:val="1"/>
      <w:sz w:val="22"/>
      <w:szCs w:val="22"/>
      <w:lang w:eastAsia="en-US"/>
    </w:rPr>
  </w:style>
  <w:style w:type="character" w:styleId="af">
    <w:name w:val="Strong"/>
    <w:qFormat/>
    <w:rsid w:val="00222E5E"/>
    <w:rPr>
      <w:b/>
      <w:bCs/>
    </w:rPr>
  </w:style>
  <w:style w:type="paragraph" w:styleId="af0">
    <w:name w:val="Normal (Web)"/>
    <w:basedOn w:val="a"/>
    <w:uiPriority w:val="99"/>
    <w:rsid w:val="004C1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f0"/>
    <w:rsid w:val="002008CE"/>
    <w:pPr>
      <w:widowControl/>
      <w:spacing w:before="100" w:after="100"/>
    </w:pPr>
    <w:rPr>
      <w:rFonts w:ascii="Tahoma" w:hAnsi="Tahoma" w:cs="Tahoma"/>
      <w:sz w:val="24"/>
      <w:szCs w:val="24"/>
    </w:rPr>
  </w:style>
  <w:style w:type="character" w:styleId="af2">
    <w:name w:val="Hyperlink"/>
    <w:basedOn w:val="a0"/>
    <w:uiPriority w:val="99"/>
    <w:unhideWhenUsed/>
    <w:rsid w:val="00380881"/>
    <w:rPr>
      <w:color w:val="0000FF"/>
      <w:u w:val="single"/>
    </w:rPr>
  </w:style>
  <w:style w:type="paragraph" w:customStyle="1" w:styleId="13">
    <w:name w:val="Абзац списка1"/>
    <w:basedOn w:val="a"/>
    <w:rsid w:val="00DB385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B38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B385A"/>
  </w:style>
  <w:style w:type="paragraph" w:styleId="af5">
    <w:name w:val="footer"/>
    <w:basedOn w:val="a"/>
    <w:link w:val="af6"/>
    <w:uiPriority w:val="99"/>
    <w:unhideWhenUsed/>
    <w:rsid w:val="00DB38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B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-fil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34A7F-077C-4047-BE8B-105D668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</Company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15</cp:revision>
  <cp:lastPrinted>2021-08-06T11:08:00Z</cp:lastPrinted>
  <dcterms:created xsi:type="dcterms:W3CDTF">2022-01-26T17:53:00Z</dcterms:created>
  <dcterms:modified xsi:type="dcterms:W3CDTF">2024-09-23T06:15:00Z</dcterms:modified>
</cp:coreProperties>
</file>